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bookmarkStart w:id="0" w:name="10pynqwl08m0" w:colFirst="0" w:colLast="0"/>
      <w:bookmarkStart w:id="1" w:name="block-352708"/>
      <w:bookmarkEnd w:id="0"/>
      <w:r w:rsidRPr="006640E2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Санкт-Петербургское государственное казённое учреждение здравоохранения </w:t>
      </w: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6640E2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«Детский санаторий «Берёзка»</w:t>
      </w: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6640E2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школа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2913"/>
        <w:gridCol w:w="2849"/>
      </w:tblGrid>
      <w:tr w:rsidR="006640E2" w:rsidRPr="006640E2" w:rsidTr="00CE14CC">
        <w:tc>
          <w:tcPr>
            <w:tcW w:w="3190" w:type="dxa"/>
          </w:tcPr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РАССМОТРЕНО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на заседании методического объединения учителей  школы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СПб ГКУЗ «Детский санаторий «Берёзка»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протокол № ______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2026г.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Руководитель МО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Смирнова Л.А.___________</w:t>
            </w:r>
          </w:p>
        </w:tc>
        <w:tc>
          <w:tcPr>
            <w:tcW w:w="3190" w:type="dxa"/>
          </w:tcPr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СОГЛАСОВАНО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Заместитель главного врача по учебно-воспитательной работе Денисова Ю.А. ____________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2026г.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190" w:type="dxa"/>
          </w:tcPr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УТВЕРЖДАЮ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Главный врач СПб ГКУЗ «Детский санаторий «Берёзка» 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Николаев Е.Т. ___________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приказ № _____</w:t>
            </w:r>
          </w:p>
          <w:p w:rsidR="006640E2" w:rsidRPr="006640E2" w:rsidRDefault="006640E2" w:rsidP="006640E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6640E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 2026г.</w:t>
            </w:r>
          </w:p>
        </w:tc>
      </w:tr>
    </w:tbl>
    <w:p w:rsidR="006640E2" w:rsidRPr="006640E2" w:rsidRDefault="006640E2" w:rsidP="006640E2">
      <w:pPr>
        <w:spacing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</w:pPr>
      <w:r w:rsidRPr="006640E2"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  <w:t>РАБОЧАЯ ПРОГРАММА</w:t>
      </w: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  <w:t>УЧЕБНОГО ПРЕДМЕТА «РУССКИЙ ЯЗЫК</w:t>
      </w:r>
      <w:r w:rsidRPr="006640E2"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  <w:t>»</w:t>
      </w: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6640E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</w:t>
      </w:r>
      <w:r w:rsidRPr="006640E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(базовый уровень)</w:t>
      </w: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6640E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для обучающихся 7 – 9 классов</w:t>
      </w: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6640E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2026 – 2027 учебный год</w:t>
      </w: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</w:p>
    <w:p w:rsidR="006640E2" w:rsidRDefault="006640E2" w:rsidP="006640E2">
      <w:pPr>
        <w:spacing w:line="360" w:lineRule="auto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bookmarkStart w:id="2" w:name="_GoBack"/>
      <w:bookmarkEnd w:id="2"/>
    </w:p>
    <w:p w:rsidR="006640E2" w:rsidRPr="006640E2" w:rsidRDefault="006640E2" w:rsidP="006640E2">
      <w:pPr>
        <w:spacing w:line="360" w:lineRule="auto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</w:p>
    <w:p w:rsidR="006640E2" w:rsidRPr="006640E2" w:rsidRDefault="006640E2" w:rsidP="006640E2">
      <w:pPr>
        <w:spacing w:line="360" w:lineRule="auto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</w:p>
    <w:p w:rsidR="006640E2" w:rsidRPr="006640E2" w:rsidRDefault="006640E2" w:rsidP="006640E2">
      <w:pPr>
        <w:spacing w:line="360" w:lineRule="auto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</w:p>
    <w:p w:rsidR="006640E2" w:rsidRPr="006640E2" w:rsidRDefault="006640E2" w:rsidP="006640E2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6640E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202</w:t>
      </w:r>
      <w:bookmarkEnd w:id="1"/>
      <w:r w:rsidRPr="006640E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6</w:t>
      </w:r>
    </w:p>
    <w:p w:rsidR="00BD0CD0" w:rsidRPr="006640E2" w:rsidRDefault="00BD0CD0" w:rsidP="006640E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  <w:bookmarkStart w:id="3" w:name="y60zmeryk2n8" w:colFirst="0" w:colLast="0"/>
      <w:bookmarkEnd w:id="3"/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ПОЯСНИТЕЛЬНАЯ ЗАПИСКА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ОБЩАЯ ХАРАКТЕРИСТИКА УЧЕБНОГО ПРЕДМЕТА «РУССКИЙ ЯЗЫК»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" w:eastAsia="ru-RU"/>
        </w:rPr>
        <w:t>ЦЕЛИ ИЗУЧЕНИЯ УЧЕБНОГО ПРЕДМЕТА «РУССКИЙ ЯЗЫК»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Изучение русского языка направлено на достижение следующих целей: 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овладение знаниями о русском языке, его устройстве и закономерностях функционирования, о стилистических ресурсах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 xml:space="preserve">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МЕСТО УЧЕБНОГО ПРЕДМЕТА «РУССКИЙ ЯЗЫК» В УЧЕБНОМ ПЛАНЕ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eastAsia="ru-RU"/>
        </w:rPr>
        <w:sectPr w:rsidR="00BD0CD0" w:rsidRPr="00BD0CD0" w:rsidSect="006640E2">
          <w:headerReference w:type="default" r:id="rId7"/>
          <w:footerReference w:type="default" r:id="rId8"/>
          <w:pgSz w:w="11906" w:h="16383"/>
          <w:pgMar w:top="1440" w:right="1440" w:bottom="1440" w:left="1800" w:header="720" w:footer="720" w:gutter="0"/>
          <w:pgNumType w:start="1"/>
          <w:cols w:space="720"/>
          <w:docGrid w:linePitch="299"/>
        </w:sect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730 часов: в 5 классе – 170 часов (5 часов в неделю), в 6 классе – 204 часа (6 часов в неделю), в 7 классе –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170 часов (4+1 (час добавлен из части, формируемой участниками образовательных отношений) 5 - часов в неделю), в 8 классе – 136 часов (3 + 1 (час добавлен из части, формируемой участниками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образовательных отношений) 4 часа в неделю)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в 9 классе –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102 часа (3 часа в неделю)</w:t>
      </w:r>
    </w:p>
    <w:p w:rsidR="00BD0CD0" w:rsidRPr="00BD0CD0" w:rsidRDefault="00BD0CD0" w:rsidP="00BD0CD0">
      <w:p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bookmarkStart w:id="4" w:name="ts6fmsat1zcq" w:colFirst="0" w:colLast="0"/>
      <w:bookmarkEnd w:id="4"/>
    </w:p>
    <w:p w:rsidR="00BD0CD0" w:rsidRPr="00BD0CD0" w:rsidRDefault="00BD0CD0" w:rsidP="00BD0CD0">
      <w:p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СОДЕРЖАНИЕ УЧЕБНОГО ПРЕДМЕТА </w:t>
      </w:r>
    </w:p>
    <w:p w:rsidR="00BD0CD0" w:rsidRPr="00BD0CD0" w:rsidRDefault="00BD0CD0" w:rsidP="00BD0CD0">
      <w:p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7 КЛАСС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Общие сведения о языке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 как развивающееся явление. Взаимосвязь языка, культуры и истории народа.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Язык и речь 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Монолог-описание, монолог-рассуждение, монолог-повествование.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диалога: побуждение к действию, обмен мнениями, запрос информации, сообщение информации.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Текст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Текст как речевое произведение. Основные признаки текста (обобщение).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Структура текста. Абзац.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Способы и средства связи предложений в тексте (обобщение).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Рассуждение как функционально-смысловой тип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Структурные особенности текста-рассуждения.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Функциональные разновидности языка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Публицистический стиль. Сфера употребления, функции, языковые особенности.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Жанры публицистического стиля (репортаж, заметка, интервью).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Употребление языковых средств выразительности в текстах публицистического стиля.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Официально-деловой стиль. Сфера употребления, функции, языковые особенности. Инструкция.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СИСТЕМА ЯЗЫКА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Морфология. Культура речи. Орфография.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Морфология как раздел науки о языке (обобщение).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Причастие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Причастный оборот. Знаки препинания в предложениях с причастным оборотом.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Действительные и страдательные причастия.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Полные и краткие формы страдательных причастий.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висящий — висячий, горящий — горячий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). Ударение в некоторых формах причастий.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Морфологический анализ причастий.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Правописание гласных в суффиксах причастий. Правописание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нн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в суффиксах причастий и отглагольных имён прилагательных.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Слитное и раздельное написание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 причастиями.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Орфографический анализ причастий (в рамках изученного).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Синтаксический и пунктуационный анализ предложений с причастным оборотом (в рамках изученного).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Деепричастие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Деепричастия совершенного и несовершенного вида. Постановка ударения в деепричастиях.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Морфологический анализ деепричастий.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Правописание гласных в суффиксах деепричастий. Слитное и раздельное написание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 деепричастиями.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Орфографический анализ деепричастий (в рамках изученного).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Синтаксический и пунктуационный анализ предложений с деепричастным оборотом (в рамках изученного).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Наречие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Общее грамматическое значение наречий. Синтаксические свойства наречий. Роль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Словообразование наречий.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Морфологический анализ наречий.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 наречиями;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нн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в наречиях на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о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(-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); правописание суффиксов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а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наречий с приставками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из-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 до-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 с-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 в-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 на-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 за-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; употребление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ь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после шипящих на конце наречий; правописание суффиксов наречий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после шипящих.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Орфографический анализ наречий (в рамках изученного).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Слова категории состояния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Вопрос о словах категории состояния в системе частей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Служебные части речи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Общая характеристика служебных частей речи. Отличие самостоятельных частей речи от служебных.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Предлог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Предлог как служебная часть речи. Грамматические функции предлогов.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Морфологический анализ предлогов.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из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–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–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на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. Правильное образование предложно-падежных форм с предлогами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благодаря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согласно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вопреки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наперерез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Правописание производных предлогов.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Союз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Морфологический анализ союзов.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Правописание союзов.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 связывающим однородные члены и части сложного предложения.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Частица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Разряды частиц по значению и употреблению: формообразующие, отрицательные, модальные.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Морфологический анализ частиц.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Смысловые различия частиц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. Использование частиц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в письменной речи. Различение приставки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- и частицы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. Слитное и раздельное написание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 разными частями речи (обобщение). Правописание частиц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бы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же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 другими словами. Дефисное написание частиц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то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таки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ка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Междометия и звукоподражательные слова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Междометия как особая группа слов.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Морфологический анализ междометий.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Звукоподражательные слова.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8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Общие сведения о языке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 в кругу других славянских языков.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Язык и речь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Монолог-описание, монолог-рассуждение, монолог-повествование; выступление с научным сообщением.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Диалог.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Текст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Текст и его основные признаки.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Особенности функционально-смысловых типов речи (повествование, описание, рассуждение).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Функциональные разновидности языка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Официально-деловой стиль. Сфера употребления, функции, языковые особенности.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Жанры официально-делового стиля (заявление, объяснительная записка, автобиография, характеристика).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Научный стиль. Сфера употребления, функции, языковые особенности.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СИСТЕМА ЯЗЫКА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Синтаксис. Культура речи. Пунктуация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Синтаксис как раздел лингвистики.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Словосочетание и предложение как единицы синтаксиса.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Пунктуация. Функции знаков препинания.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Словосочетание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Основные признаки словосочетания.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словосочетаний по морфологическим свойствам главного слова: глагольные, именные, наречные.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Типы подчинительной связи слов в словосочетании: согласование, управление, примыкание.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Синтаксический анализ словосочетаний.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Грамматическая синонимия словосочетаний.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Нормы построения словосочетаний.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Предложение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Употребление языковых форм выражения побуждения в побудительных предложениях.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предложений по количеству грамматических основ (простые, сложные).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простых предложений по наличию главных членов (двусоставные, односоставные).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предложений по наличию второстепенных членов (распространённые, нераспространённые).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Предложения полные и неполные.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Грамматические, интонационные и пунктуационные особенности предложений со словами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да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нет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Нормы построения простого предложения, использования инверсии.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Двусоставное предложение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Главные члены предложения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Подлежащее и сказуемое как главные члены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Способы выражения подлежащего.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Виды сказуемого (простое глагольное, составное глагольное, составное именное) и способы его выражения.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Тире между подлежащим и сказуемым.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большинство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–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меньшинство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 количественными сочетаниями.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Второстепенные члены предложения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Второстепенные члены предложения, их виды.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Определение как второстепенный член предложения. Определения согласованные и несогласованные.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Приложение как особый вид определения.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Дополнение как второстепенный член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Дополнения прямые и косвенные.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Односоставные предложения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Односоставные предложения, их грамматические признаки.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Грамматические различия односоставных предложений и двусоставных неполных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Синтаксическая синонимия односоставных и двусоставных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Употребление односоставных предложений в речи.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Простое осложнённое предложение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Предложения с однородными членами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Однородные и неоднородные определения.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Предложения с обобщающими словами при однородных членах.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Нормы построения предложений с однородными членами, связанными двойными союзами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 только… но 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как… так 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и... 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или... или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либo... либo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ни... ни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тo... тo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Правила постановки знаков препинания в простом и сложном предложениях с союзом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Предложения с обособленными членами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Уточняющие члены предложения, пояснительные и присоединительные конструкции.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Предложения с обращениями, вводными и вставными конструкциями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Обращение. Основные функции обращения. Распространённое и нераспространённое обращение.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Вводные конструкции.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Вставные конструкции.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Омонимия членов предложения и вводных слов, словосочетаний и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Синтаксический и пунктуационный анализ простых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9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Общие сведения о языке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Роль русского языка в Российской Федерации.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 в современном мире.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Язык и речь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Речь устная и письменная, монологическая и диалогическая, полилог (повторение).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речевой деятельности: говорение, письмо, аудирование, чтение (повторение).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аудирования: выборочное, ознакомительное, детальное.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чтения: изучающее, ознакомительное, просмотровое, поисковое.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Подробное, сжатое, выборочное изложение прочитанного или прослушанного текста.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Приёмы работы с учебной книгой, лингвистическими словарями, справочной литературой.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Текст 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Информационная переработка текста.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Функциональные разновидности языка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Синтаксис. Культура речи. Пунктуация 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Сложное предложение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Понятие о сложном предложении (повторение).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Классификация сложных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Смысловое, структурное и интонационное единство частей сложного предложения.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Сложносочинённое предложение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Понятие о сложносочинённом предложении, его строении.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сложносочинённых предложений. Средства связи частей сложносочинённого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Синтаксический и пунктуационный анализ сложносочинённых предложений.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Сложноподчинённое предложение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Понятие о сложноподчинённом предложении. Главная и придаточная части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Союзы и союзные слова. Различия подчинительных союзов и союзных слов.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чтобы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союзными словами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какой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который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 Типичные грамматические ошибки при построении сложноподчинённых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Правила постановки знаков препинания в сложноподчинённых предложениях.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Синтаксический и пунктуационный анализ сложноподчинённых предложений.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Бессоюзное сложное предложение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Понятие о бессоюзном сложном предложении.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Синтаксический и пунктуационный анализ бессоюзных сложных предложений.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Сложные предложения с разными видами союзной и бессоюзной связи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Типы сложных предложений с разными видами связи.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Прямая и косвенная речь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Прямая и косвенная речь. Синонимия предложений с прямой и косвенной речью.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Цитирование. Способы включения цитат в высказывание.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Применение знаний по синтаксису и пунктуации в практике правописания.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  <w:sectPr w:rsidR="00BD0CD0" w:rsidRPr="00BD0CD0">
          <w:pgSz w:w="11906" w:h="16383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bookmarkStart w:id="5" w:name="psbwsr7du5rj" w:colFirst="0" w:colLast="0"/>
      <w:bookmarkEnd w:id="5"/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ПЛАНИРУЕМЫЕ ОБРАЗОВАТЕЛЬНЫЕ РЕЗУЛЬТАТЫ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ЛИЧНОСТНЫЕ РЕЗУЛЬТАТЫ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следующие личностные результаты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1)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гражданского воспитания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готовность к участию в гуманитарной деятельности (помощь людям, нуждающимся в ней; волонтёрство);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2)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патриотического воспитания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3)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духовно-нравственного воспитания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4)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эстетического воспитания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5)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физического воспитания, формирования культуры здоровья и эмоционального благополучия: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умение принимать себя и других, не осуждая;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6)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трудового воспитания: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умение рассказать о своих планах на будущее;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7)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экологического воспитания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8)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ценности научного познания: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9)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адаптации обучающегося к изменяющимся условиям социальной и природной среды: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МЕТАПРЕДМЕТНЫЕ РЕЗУЛЬТАТЫ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следующие метапредметные результаты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 обучающегося будут сформированы следующие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базовые логические действия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как часть познавательных универсальных учебных действий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дефицит информации текста, необходимой для решения поставленной учебной задачи;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 обучающегося будут сформированы следующие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базовые исследовательские действия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как часть познавательных универсальных учебных действий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использовать вопросы как исследовательский инструмент познания в языковом образовании;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составлять алгоритм действий и использовать его для решения учебных задач;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прогнозировать возможное дальнейшее развитие процессов, событий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 обучающегося будут сформированы следующие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умения работать с информацией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как часть познавательных универсальных учебных действий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эффективно запоминать и систематизировать информацию.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 обучающегося будут сформированы следующие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умения общения как часть коммуникативных универсальных учебных действий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невербальные средства общения, понимать значение социальных знаков;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знать и распознавать предпосылки конфликтных ситуаций и смягчать конфликты, вести переговоры;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 обучающегося будут сформированы следующие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умения самоорганизации как части регулятивных универсальных учебных действий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проблемы для решения в учебных и жизненных ситуациях;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составлять план действий, вносить необходимые коррективы в ходе его реализации;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делать выбор и брать ответственность за решение.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 обучающегося будут сформированы следующие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умения самоконтроля, эмоционального интеллекта как части регулятивных универсальных учебных действий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разными способами самоконтроля (в том числе речевого), самомотивации и рефлексии;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давать адекватную оценку учебной ситуации и предлагать план её изменения;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развивать способность управлять собственными эмоциями и эмоциями других;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осознанно относиться к другому человеку и его мнению;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признавать своё и чужое право на ошибку;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принимать себя и других, не осуждая;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проявлять открытость;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осознавать невозможность контролировать всё вокруг.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 обучающегося будут сформированы следующие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умения совместной деятельности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: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ПРЕДМЕТНЫЕ РЕЗУЛЬТАТЫ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7 КЛАСС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Общие сведения о языке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Иметь представление о языке как развивающемся явлении.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Осознавать взаимосвязь языка, культуры и истории народа (приводить примеры).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Язык и речь 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различными видами диалога: диалог – запрос информации, диалог – сообщение информации.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различными видами чтения: просмотровым, ознакомительным, изучающим, поисковым.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Устно пересказывать прослушанный или прочитанный текст объёмом не менее 120 слов.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Текст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лексические и грамматические средства связи предложений и частей текста.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Представлять сообщение на заданную тему в виде презентации.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Функциональные разновидности языка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Характеризовать особенности публицистического стиля (в том числе сферу употребления, функции), употребления языковых средств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нормами построения текстов публицистического стиля.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Система языка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Использовать грамматические словари и справочники в речевой практике.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Морфология. Культура речи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Причастие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Составлять словосочетания с причастием в роли зависимого слова, конструировать причастные обороты.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Уместно использовать причастия в речи, различать созвучные причастия и имена прилагательные (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висящий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—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висячий,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горящий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—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горячий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нн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в причастиях и отглагольных именах прилагательных, написания гласной перед суффиксом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вш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- действительных причастий прошедшего времени, перед суффиксом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нн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- страдательных причастий прошедшего времени, написания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 причастиями.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Правильно расставлять знаки препинания в предложениях с причастным оборотом.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Деепричастие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Определять признаки глагола и наречия в деепричастии, синтаксическую функцию деепричастия.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деепричастия совершенного и несовершенного вида.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Конструировать деепричастный оборот, определять роль деепричастия в предложении.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Уместно использовать деепричастия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Правильно ставить ударение в деепричастиях.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 xml:space="preserve">Применять правила написания гласных в суффиксах деепричастий, правила слитного и раздельного написания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 деепричастиями.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Правильно строить предложения с одиночными деепричастиями и деепричастными оборотами.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Наречие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Применять правила слитного, раздельного и дефисного написания наречий; написания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н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нн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в наречиях на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-о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-е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; написания суффиксов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-а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 -о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наречий с приставками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из-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до-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на-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за-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; употребления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ь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на конце наречий после шипящих; написания суффиксов наречий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-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после шипящих; написания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е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в приставках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не-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ни-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наречий; слитного и раздельного написания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не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 наречиями.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Слова категории состояния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Служебные части речи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Предлог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Соблюдать нормы употребления имён существительных и местоимений с предлогами, предлогов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из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–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–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на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в составе словосочетаний, правила правописания производных предлогов.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Союз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морфологический анализ союзов, применять это умение в речевой практике.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Частица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морфологический анализ частиц, применять это умение в речевой практике.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Междометия и звукоподражательные слова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морфологический анализ междометий, применять это умение в речевой практике.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Соблюдать пунктуационные правила оформления предложений с междометиями.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Различать грамматические омонимы.</w:t>
      </w:r>
    </w:p>
    <w:p w:rsidR="00BD0CD0" w:rsidRPr="00BD0CD0" w:rsidRDefault="00BD0CD0" w:rsidP="00BD0CD0">
      <w:pPr>
        <w:spacing w:after="0" w:line="276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8 КЛАСС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Общие сведения о языке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Иметь представление о русском языке как одном из славянских языков.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Язык и речь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различными видами чтения: просмотровым, ознакомительным, изучающим, поисковым.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Устно пересказывать прочитанный или прослушанный текст объёмом не менее 140 слов.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Текст 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Представлять сообщение на заданную тему в виде презентации.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Функциональные разновидности языка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Система языка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Cинтаксис. Культура речи. Пунктуация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Иметь представление о синтаксисе как разделе лингвистики.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словосочетание и предложение как единицы синтаксиса.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Различать функции знаков препинания.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Словосочетание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нормы построения словосочетаний.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Предложение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 xml:space="preserve">сложносокращёнными словами, словами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большинство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–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меньшинство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 количественными сочетаниями. Применять нормы постановки тире между подлежащим и сказуемым.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да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нет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Применять нормы построения предложений с однородными членами, связанными двойными союзами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не только… но 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как… так и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и... и, или... или, либo... либo, ни... ни, тo... тo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); правила постановки знаков препинания в предложениях с обобщающим словом при однородных членах.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сложные предложения, конструкции с чужой речью (в рамках изученного).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9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Общие сведения о языке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Язык и речь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монолог-описание, монолог-рассуждение, монолог-повествование; выступать с научным сообщением.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различными видами чтения: просмотровым, ознакомительным, изучающим, поисковым.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Устно пересказывать прочитанный или прослушанный текст объёмом не менее 150 слов.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Текст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Устанавливать принадлежность текста к функционально-смысловому типу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Прогнозировать содержание текста по заголовку, ключевым словам, зачину или концовке.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отличительные признаки текстов разных жанров.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Представлять сообщение на заданную тему в виде презентации.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Функциональные разновидности языка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Составлять тезисы, конспект, писать рецензию, реферат.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Оценивать чужие и собственные речевые высказывания разной функциональной направленности с точки зрения соответствия их 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коммуникативным требованиям и языковой правильности; исправлять речевые недостатки, редактировать текст.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Система языка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Cинтаксис. Культура речи. Пунктуация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Сложносочинённое предложение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основные средства синтаксической связи между частями сложного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особенности употребления сложносочинённых предложений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Соблюдать основные нормы построения сложносочинённого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синтаксический и пунктуационный анализ сложносочинённых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правила постановки знаков препинания в сложносочинённых предложениях.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Сложноподчинённое предложение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Различать подчинительные союзы и союзные слова.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однородное, неоднородное и последовательное подчинение придаточных частей.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Соблюдать основные нормы построения сложноподчинённого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особенности употребления сложноподчинённых предложений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синтаксический и пунктуационный анализ сложноподчинённых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Бессоюзное сложное предложение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Соблюдать основные грамматические нормы построения бессоюзного сложного предложения.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особенности употребления бессоюзных сложных предложений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синтаксический и пунктуационный анализ бессоюзных сложных предложений.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Сложные предложения с разными видами союзной и бессоюзной связи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Распознавать типы сложных предложений с разными видами связи.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Соблюдать основные нормы построения сложных предложений с разными видами связи.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Употреблять сложные предложения с разными видами связи в речи.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Проводить синтаксический и пунктуационный анализ сложных предложений с разными видами связи.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правила постановки знаков препинания в сложных предложениях с разными видами связи.</w:t>
      </w: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Прямая и косвенная речь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Распознавать прямую и косвенную речь; выявлять синонимию предложений с прямой и косвенной речью.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Уметь цитировать и применять разные способы включения цитат в высказывание.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Соблюдать основные нормы построения предложений с прямой и косвенной речью, при цитировании.</w:t>
      </w:r>
    </w:p>
    <w:p w:rsidR="00BD0CD0" w:rsidRPr="00BD0CD0" w:rsidRDefault="00BD0CD0" w:rsidP="00BD0CD0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  <w:sectPr w:rsidR="00BD0CD0" w:rsidRPr="00BD0CD0">
          <w:pgSz w:w="11906" w:h="16383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bookmarkStart w:id="6" w:name="6mq5qmyhi1uy" w:colFirst="0" w:colLast="0"/>
      <w:bookmarkEnd w:id="6"/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ТЕМАТИЧЕСКОЕ ПЛАНИРОВАНИЕ 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7 КЛАСС </w:t>
      </w:r>
    </w:p>
    <w:tbl>
      <w:tblPr>
        <w:tblW w:w="138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4"/>
        <w:gridCol w:w="5040"/>
        <w:gridCol w:w="1157"/>
        <w:gridCol w:w="1841"/>
        <w:gridCol w:w="1910"/>
        <w:gridCol w:w="2800"/>
      </w:tblGrid>
      <w:tr w:rsidR="00BD0CD0" w:rsidRPr="00BD0CD0" w:rsidTr="00BD0CD0">
        <w:trPr>
          <w:trHeight w:val="144"/>
        </w:trPr>
        <w:tc>
          <w:tcPr>
            <w:tcW w:w="1084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5040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Наименование разделов и тем программы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908" w:type="dxa"/>
            <w:gridSpan w:val="3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(цифровые) образовательные ресурсы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05"/>
        </w:trPr>
        <w:tc>
          <w:tcPr>
            <w:tcW w:w="1084" w:type="dxa"/>
            <w:vMerge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5040" w:type="dxa"/>
            <w:vMerge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5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Контрольные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Практические</w:t>
            </w:r>
          </w:p>
        </w:tc>
        <w:tc>
          <w:tcPr>
            <w:tcW w:w="2800" w:type="dxa"/>
            <w:vMerge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705"/>
        </w:trPr>
        <w:tc>
          <w:tcPr>
            <w:tcW w:w="1084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5040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работы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работы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2800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480"/>
        </w:trPr>
        <w:tc>
          <w:tcPr>
            <w:tcW w:w="108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1.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Общие сведения о языке</w:t>
            </w:r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как развивающееся явление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12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6551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2.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Язык и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Монолог и его виды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Диалог и его виды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12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6551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3.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признаки текста (повторение)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12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8 </w:t>
            </w:r>
          </w:p>
        </w:tc>
        <w:tc>
          <w:tcPr>
            <w:tcW w:w="6551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4.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Публицистический стиль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Официально деловой стиль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12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 </w:t>
            </w:r>
          </w:p>
        </w:tc>
        <w:tc>
          <w:tcPr>
            <w:tcW w:w="6551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5.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Система языка. Морфология. Культура речи. Орфорграфия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 как раздел науки о языке (обобщение)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Причастие как особая форма глагола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20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Деепричастие как особая форма глагола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14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Наречие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21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8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Слова категории состояния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+2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Служебные части речи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Предлог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12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5.8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Союз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12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Частица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12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Междометия и звукоподражательные слова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Омонимия слов разных частей речи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12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101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+32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6551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612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пройденного материала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8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+2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124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https://m.edsoo.ru/7f4159f6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12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136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+34=     170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37 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8 КЛАСС </w:t>
      </w:r>
    </w:p>
    <w:tbl>
      <w:tblPr>
        <w:tblW w:w="138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55"/>
        <w:gridCol w:w="4895"/>
        <w:gridCol w:w="1194"/>
        <w:gridCol w:w="1841"/>
        <w:gridCol w:w="1910"/>
        <w:gridCol w:w="2837"/>
      </w:tblGrid>
      <w:tr w:rsidR="00BD0CD0" w:rsidRPr="00BD0CD0" w:rsidTr="00BD0CD0">
        <w:trPr>
          <w:trHeight w:val="144"/>
        </w:trPr>
        <w:tc>
          <w:tcPr>
            <w:tcW w:w="1155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895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Наименование разделов и тем программы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945" w:type="dxa"/>
            <w:gridSpan w:val="3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(цифровые) образовательные ресурсы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05"/>
        </w:trPr>
        <w:tc>
          <w:tcPr>
            <w:tcW w:w="1155" w:type="dxa"/>
            <w:vMerge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895" w:type="dxa"/>
            <w:vMerge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9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Контрольные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Практические</w:t>
            </w:r>
          </w:p>
        </w:tc>
        <w:tc>
          <w:tcPr>
            <w:tcW w:w="2837" w:type="dxa"/>
            <w:vMerge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765"/>
        </w:trPr>
        <w:tc>
          <w:tcPr>
            <w:tcW w:w="1155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895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работы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работы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2837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420"/>
        </w:trPr>
        <w:tc>
          <w:tcPr>
            <w:tcW w:w="115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89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1.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Общие сведения о языке</w:t>
            </w:r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Русский язык в кругу других славянских языков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0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2.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Язык и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речи. Монолог и диалог. Их разновидности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0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3.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0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4.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0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Итого по разделу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5.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Система языка. Синтаксис. Культура речи. Пунктуация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 как раздел лингвистики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Пунктуация. Функции знаков препинания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0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6.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Система языка. Словосочетание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0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7.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Система языка.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Предложение и его основные признаки. Виды предложений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Второстепенные члены предложения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7.5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7.6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12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5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7.7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817"/>
        </w:trPr>
        <w:tc>
          <w:tcPr>
            <w:tcW w:w="6050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63 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6050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пройденного материала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630"/>
        </w:trPr>
        <w:tc>
          <w:tcPr>
            <w:tcW w:w="6050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9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9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https://m.edsoo.ru/7f417922</w:t>
              </w:r>
            </w:hyperlink>
          </w:p>
        </w:tc>
      </w:tr>
      <w:tr w:rsidR="00BD0CD0" w:rsidRPr="00BD0CD0" w:rsidTr="00BD0CD0">
        <w:trPr>
          <w:trHeight w:val="30"/>
        </w:trPr>
        <w:tc>
          <w:tcPr>
            <w:tcW w:w="6050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6050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102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+34=136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9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39 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9 КЛАСС </w:t>
      </w:r>
    </w:p>
    <w:tbl>
      <w:tblPr>
        <w:tblW w:w="138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46"/>
        <w:gridCol w:w="4908"/>
        <w:gridCol w:w="1190"/>
        <w:gridCol w:w="1841"/>
        <w:gridCol w:w="1910"/>
        <w:gridCol w:w="2837"/>
      </w:tblGrid>
      <w:tr w:rsidR="00BD0CD0" w:rsidRPr="00BD0CD0" w:rsidTr="00BD0CD0">
        <w:trPr>
          <w:trHeight w:val="144"/>
        </w:trPr>
        <w:tc>
          <w:tcPr>
            <w:tcW w:w="1146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908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Наименование разделов и тем программы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94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(цифровые) образовательные ресурсы </w:t>
            </w:r>
          </w:p>
        </w:tc>
      </w:tr>
      <w:tr w:rsidR="00BD0CD0" w:rsidRPr="00BD0CD0" w:rsidTr="00BD0CD0">
        <w:trPr>
          <w:trHeight w:val="765"/>
        </w:trPr>
        <w:tc>
          <w:tcPr>
            <w:tcW w:w="1146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908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Контрольные работы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Практические работы </w:t>
            </w:r>
          </w:p>
        </w:tc>
        <w:tc>
          <w:tcPr>
            <w:tcW w:w="2837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480"/>
        </w:trPr>
        <w:tc>
          <w:tcPr>
            <w:tcW w:w="11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90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1.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Общие сведения о языке</w:t>
            </w:r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Роль русского языка в Российской Федерации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Русский язык в современном мире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2.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Язык и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3.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и его признаки 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lastRenderedPageBreak/>
              <w:t>Раздел 4.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Научный стиль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5.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Система языка. Синтаксис. Культура речи. Пунктуация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Сложное предложение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Сложносочинённое предложение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Сложноподчинённое предложение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Бессоюзное сложное предложение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11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5.6</w:t>
            </w:r>
          </w:p>
        </w:tc>
        <w:tc>
          <w:tcPr>
            <w:tcW w:w="49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Прямая и косвенная речь. Цитирование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6054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69 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пройденного материала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rPr>
          <w:trHeight w:val="690"/>
        </w:trPr>
        <w:tc>
          <w:tcPr>
            <w:tcW w:w="6054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9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9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https://m.edsoo.ru/7f419b78</w:t>
              </w:r>
            </w:hyperlink>
          </w:p>
        </w:tc>
      </w:tr>
      <w:tr w:rsidR="00BD0CD0" w:rsidRPr="00BD0CD0" w:rsidTr="00BD0CD0">
        <w:tc>
          <w:tcPr>
            <w:tcW w:w="6054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0" w:line="276" w:lineRule="auto"/>
        <w:rPr>
          <w:rFonts w:ascii="Calibri" w:eastAsia="Calibri" w:hAnsi="Calibri" w:cs="Calibri"/>
          <w:lang w:val="ru" w:eastAsia="ru-RU"/>
        </w:rPr>
      </w:pPr>
      <w:bookmarkStart w:id="7" w:name="nqikesedyu1" w:colFirst="0" w:colLast="0"/>
      <w:bookmarkEnd w:id="7"/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ПОУРОЧНОЕ ПЛАНИРОВАНИЕ 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  <w:sectPr w:rsidR="00BD0CD0" w:rsidRPr="00BD0CD0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 </w:t>
      </w:r>
    </w:p>
    <w:p w:rsidR="00BD0CD0" w:rsidRPr="00BD0CD0" w:rsidRDefault="00BD0CD0" w:rsidP="00BD0CD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ПОУРОЧНОЕ ПЛАНИРОВАНИЕ 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 7 КЛАСС </w:t>
      </w:r>
    </w:p>
    <w:tbl>
      <w:tblPr>
        <w:tblW w:w="138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838"/>
        <w:gridCol w:w="3956"/>
        <w:gridCol w:w="1115"/>
        <w:gridCol w:w="1841"/>
        <w:gridCol w:w="1910"/>
        <w:gridCol w:w="1335"/>
        <w:gridCol w:w="12"/>
        <w:gridCol w:w="2824"/>
      </w:tblGrid>
      <w:tr w:rsidR="00BD0CD0" w:rsidRPr="00BD0CD0" w:rsidTr="00BD0CD0">
        <w:trPr>
          <w:trHeight w:val="144"/>
        </w:trPr>
        <w:tc>
          <w:tcPr>
            <w:tcW w:w="838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56" w:type="dxa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Тема урока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86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Дата изучения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цифровые образовательные ресурсы </w:t>
            </w:r>
          </w:p>
        </w:tc>
      </w:tr>
      <w:tr w:rsidR="00BD0CD0" w:rsidRPr="00BD0CD0" w:rsidTr="00BD0CD0">
        <w:trPr>
          <w:trHeight w:val="870"/>
        </w:trPr>
        <w:tc>
          <w:tcPr>
            <w:tcW w:w="838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56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1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Контрольные работы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Практические работы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375"/>
        </w:trPr>
        <w:tc>
          <w:tcPr>
            <w:tcW w:w="83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5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1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https://m.edsoo.ru/fa275a2c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https://m.edsoo.ru/fa275e00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https://m.edsoo.ru/fa2760da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Морфология. Местоимение. Глагол. Правописание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Контрольная работа/диктант с грамматическим заданием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Монолог и его виды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https://m.edsoo.ru/fa27640e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Диалог и его виды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https://m.edsoo.ru/fa27659e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 на лингвистическую тему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как речевое произведение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https://m.edsoo.ru/fa2766fc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как речевое произведение. Виды информации в тексте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Тезисный план текста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https://m.edsoo.ru/fa276d96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Тезисный план текста.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Рассуждение как функционально- смысловой тип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https://m.edsoo.ru/fa276a4e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Рассуждение как функционально-смысловой тип речи.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https://m.edsoo.ru/fa276c06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виды текста-рассуждения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виды текста-рассуждения.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Сочинение-рассуждение на тему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Публицистический стиль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https://m.edsoo.ru/fa2775f2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жанры публицистического стиля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https://m.edsoo.ru/fa27771e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жанры публицистического стиля.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https://m.edsoo.ru/fa277976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Официально-деловой стиль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https://m.edsoo.ru/fa277bf6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жанры делового стиля. Инструкция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https://m.edsoo.ru/fa278042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 на тему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https://m.edsoo.ru/fa2781aa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причастии. Причастие как особая форма глагола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https://m.edsoo.ru/fa2782d6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Признаки глагола и прилагательного у причастия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https://m.edsoo.ru/fa27840c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Причастный оборот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https://m.edsoo.ru/fa27893e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Действительные и страдательные причастия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https://m.edsoo.ru/fa278b96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Полные и краткие формы причастий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https://m.edsoo.ru/fa278cc2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Причастия настоящего и прошедшего времени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https://m.edsoo.ru/fa278fc4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https://m.edsoo.ru/fa2790f0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https://m.edsoo.ru/fa27921c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гласных перед н и нн в полных причастиях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https://m.edsoo.ru/fa2796b8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https://m.edsoo.ru/fa279942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причастия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https://m.edsoo.ru/fa279564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Сочинение/изложение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https://m.edsoo.ru/fa278a74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не с причастиями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https://m.edsoo.ru/fa279bae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https://m.edsoo.ru/fa279d98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"Причастие как особая форма глагола".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8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https://m.edsoo.ru/fa279ec4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Диктант /Диктант с продолжением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https://m.edsoo.ru/fa279ffa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https://m.edsoo.ru/fa27a11c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https://m.edsoo.ru/fa27a356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Деепричастный оборот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https://m.edsoo.ru/fa27a7ca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https://m.edsoo.ru/fa27a694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не с деепричастиями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https://m.edsoo.ru/fa27b03a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не с деепричастиями.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Деепричастия совершенного и несовершенного вида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Деепричастия совершенного и несовершенного вида.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Сочинение-описание картины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деепричастия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https://m.edsoo.ru/fa27aec8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деепричастия.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https://m.edsoo.ru/fa27abf8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https://m.edsoo.ru/fa27b792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Контрольная работа по темам "Причастие" и "Деепричастие"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Наречие как часть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https://m.edsoo.ru/fa27b8f0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наречий по значению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https://m.edsoo.ru/fa27ba62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наречий по значению.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Степени сравнения наречий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https://m.edsoo.ru/fa27c3d6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Степени сравнения наречий.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Словообразование наречий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наречия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https://m.edsoo.ru/fa27c6ba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Слитное и раздельное написание не с наречиями на -о (-е)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https://m.edsoo.ru/fa27ca02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Дефис между частями слова в наречиях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https://m.edsoo.ru/fa27cb6a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Слитное и раздельное написание наречий, образованных от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существительных и количественных числительных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https://m.edsoo.ru/fa27cd90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Одна и две буквы н в наречиях на -о (-е)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https://m.edsoo.ru/fa27d088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Одна и две буквы н в наречиях на -о (-е).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Буквы о и е после шипящих на конце наречий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https://m.edsoo.ru/fa27d5a6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Буквы о и е после шипящих на конце наречий.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Буквы о и а на конце наречий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https://m.edsoo.ru/fa27d83a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Буквы о и а на конце наречий.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Мягкий знак после шипящих на конце наречий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https://m.edsoo.ru/fa27d9c0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Мягкий знак после шипящих на конце наречий.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«Наречие»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https://m.edsoo.ru/fa27dc36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Диктант с грамматическим заданием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https://m.edsoo.ru/fa27dd9e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87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Слова категории состояния в системе частей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https://m.edsoo.ru/fa27df1a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Слова категории состояния и наречия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https://m.edsoo.ru/fa27e262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Служебные части речи в русском языке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https://m.edsoo.ru/fa27e5b4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Предлог как часть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https://m.edsoo.ru/fa27e866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Предлоги производные и непроизводные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https://m.edsoo.ru/fa27edf2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Предлоги производные и непроизводные.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https://m.edsoo.ru/fa27ef3c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Предлоги простые и составные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https://m.edsoo.ru/fa27eb0e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Предлоги простые и составные.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предлогов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https://m.edsoo.ru/fa27ec44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предлогов.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https://m.edsoo.ru/fa27f19e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Употребление предлогов в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https://m.edsoo.ru/fa27f450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Употребление предлогов в речи.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предлога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https://m.edsoo.ru/fa27f586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100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«Предлог»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https://m.edsoo.ru/fa27f6b2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«Предлог».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Союз как часть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https://m.edsoo.ru/fa27f978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союзов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https://m.edsoo.ru/fa27faa4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союзов.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https://m.edsoo.ru/fa27fbd0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Сочинительные союзы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https://m.edsoo.ru/fa27fd60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Подчинительные союзы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https://m.edsoo.ru/fa27fe82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союзов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https://m.edsoo.ru/fa2803b4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союзов.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https://m.edsoo.ru/fa2804ea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Союзы и союзные слова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https://m.edsoo.ru/fba94310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Союзы в простых и сложных предложениях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союза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https://m.edsoo.ru/fa280634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«Союз»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https://m.edsoo.ru/fba948f6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«Союз».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114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Частица как часть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https://m.edsoo.ru/fba94d6a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частиц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https://m.edsoo.ru/fba9510c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частиц.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частиц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https://m.edsoo.ru/fba95a26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частицы не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https://m.edsoo.ru/fba95918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частицы не.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Разграничение частиц не и ни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https://m.edsoo.ru/fba9562a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Разграничение частиц не и ни.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частицы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https://m.edsoo.ru/fba95b3e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«Частица»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https://m.edsoo.ru/fba95d6e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«Частица».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https://m.edsoo.ru/fba95e86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«Служебные части речи».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https://m.edsoo.ru/fba9612e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127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Междометия и звукоподражательные слова.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https://m.edsoo.ru/fba96516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междометия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https://m.edsoo.ru/fba96340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Омонимия слов разных частей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https://m.edsoo.ru/fba9696c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Омонимия слов разных частей речи. Практикум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https://m.edsoo.ru/fba97c0e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https://m.edsoo.ru/fba9702e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555"/>
        </w:trPr>
        <w:tc>
          <w:tcPr>
            <w:tcW w:w="83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136</w:t>
            </w:r>
          </w:p>
        </w:tc>
        <w:tc>
          <w:tcPr>
            <w:tcW w:w="395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Правописание служебных частей речи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20"/>
        </w:trPr>
        <w:tc>
          <w:tcPr>
            <w:tcW w:w="83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5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1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136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+34= 170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37 </w:t>
            </w:r>
          </w:p>
        </w:tc>
        <w:tc>
          <w:tcPr>
            <w:tcW w:w="13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6" w:type="dxa"/>
            <w:gridSpan w:val="2"/>
            <w:tcBorders>
              <w:left w:val="single" w:sz="4" w:space="0" w:color="auto"/>
            </w:tcBorders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 w:rsidSect="00BD0CD0">
          <w:pgSz w:w="16383" w:h="11906" w:orient="landscape"/>
          <w:pgMar w:top="426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8 КЛАСС </w:t>
      </w:r>
    </w:p>
    <w:tbl>
      <w:tblPr>
        <w:tblW w:w="138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4"/>
        <w:gridCol w:w="3962"/>
        <w:gridCol w:w="1113"/>
        <w:gridCol w:w="1841"/>
        <w:gridCol w:w="1910"/>
        <w:gridCol w:w="1347"/>
        <w:gridCol w:w="2824"/>
      </w:tblGrid>
      <w:tr w:rsidR="00BD0CD0" w:rsidRPr="00BD0CD0" w:rsidTr="00BD0CD0">
        <w:trPr>
          <w:trHeight w:val="330"/>
        </w:trPr>
        <w:tc>
          <w:tcPr>
            <w:tcW w:w="835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62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Тема урока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864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Дата изучения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цифровые образовательные ресурсы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5"/>
        </w:trPr>
        <w:tc>
          <w:tcPr>
            <w:tcW w:w="835" w:type="dxa"/>
            <w:vMerge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62" w:type="dxa"/>
            <w:vMerge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864" w:type="dxa"/>
            <w:gridSpan w:val="3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2824" w:type="dxa"/>
            <w:vMerge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BD0CD0" w:rsidRPr="00BD0CD0" w:rsidTr="00BD0CD0">
        <w:trPr>
          <w:trHeight w:val="705"/>
        </w:trPr>
        <w:tc>
          <w:tcPr>
            <w:tcW w:w="835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62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Контрольные работы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Практические работы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270"/>
        </w:trPr>
        <w:tc>
          <w:tcPr>
            <w:tcW w:w="83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6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Русский язык в кругу других славянских языков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https://m.edsoo.ru/fba97dee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https://m.edsoo.ru/fba97f9c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https://m.edsoo.ru/fba98208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https://m.edsoo.ru/fba98492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https://m.edsoo.ru/fba98686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Контрольная работа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Что такое культура речи. Монолог-повествование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https://m.edsoo.ru/fba9882a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Монолог-рассуждение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https://m.edsoo.ru/fba98c3a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Монолог и диалог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https://m.edsoo.ru/fba98e2e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Монолог и диалог.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как речевое произведение. Виды информации в тексте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https://m.edsoo.ru/fba99270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Средства и способы связи предложений в тексте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Средства и способы связи предложений в тексте.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Сочинение-рассуждение. Виды аргументации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Сочинение-рассуждение.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 на тему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https://m.edsoo.ru/fba99ad6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https://m.edsoo.ru/fba99f9a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Официально-деловой стиль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Жанры официально-делового стиля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https://m.edsoo.ru/fba99c0c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по теме.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Изложение подробное/сжатое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https://m.edsoo.ru/fba98ff0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https://m.edsoo.ru/fba9a81e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Пунктуация. Функции знаков препинания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https://m.edsoo.ru/fba9a9a4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Словосочетание, его структура и виды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https://m.edsoo.ru/fba9ab34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https://m.edsoo.ru/fba9ae72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словосочетаний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https://m.edsoo.ru/fba9b228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предложении. Основные признаки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https://m.edsoo.ru/fba9b53e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https://m.edsoo.ru/fba9b6e2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https://m.edsoo.ru/fba9b87c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Двусоставные и односоставные предложения.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https://m.edsoo.ru/fba9ba0c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https://m.edsoo.ru/fba9bb88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полные и неполные.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https://m.edsoo.ru/fba9bdae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https://m.edsoo.ru/fba9bf5c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https://m.edsoo.ru/fba9c286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Изложение подробное/сжатое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Составное глагольное сказуемое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Составное именное сказуемое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https://m.edsoo.ru/fba9c42a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Тире между подлежащим и сказуемым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https://m.edsoo.ru/fba9c5b0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Второстепенные члены и их роль в предложении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https://m.edsoo.ru/fba9c736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https://m.edsoo.ru/fba9c966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Определения согласованные и несогласованные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https://m.edsoo.ru/fba9caec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Приложение как особый вид определения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https://m.edsoo.ru/fba9d1cc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https://m.edsoo.ru/fba9d44c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Дополнение как второстепенный член предложения. Практикум.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https://m.edsoo.ru/fba9d564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https://m.edsoo.ru/fba9d672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Обстоятельство как второстепенный член предложения.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https://m.edsoo.ru/fba9d794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https://m.edsoo.ru/fba9e068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https://m.edsoo.ru/fba9e248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https://m.edsoo.ru/fba9e392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Определённо-личные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https://m.edsoo.ru/fba9e4be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Неопределённо-личные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https://m.edsoo.ru/fba9e5cc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Неопределённо-личные предложения.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Обобщённо-личные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https://m.edsoo.ru/fba9e73e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Сочинение-описание картины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https://m.edsoo.ru/fba9ecd4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Безличные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https://m.edsoo.ru/fba9e860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Безличные предложения.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Назывные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https://m.edsoo.ru/fba9e98c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«Односоставные предложения».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https://m.edsoo.ru/fba9edf6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простом осложнённом предложении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об однородных членах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Способы связи однородных членов предложения и знаки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препинания между ними.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Однородные и неоднородные определения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https://m.edsoo.ru/fba9f1de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Однородные и неоднородные определения.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Обобщающие слова при однородных членах предложения.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https://m.edsoo.ru/fba9f2f6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Обобщающие слова при однородных членах предложения.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https://m.edsoo.ru/fba9f418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простого предложения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https://m.edsoo.ru/fba9fc10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Сочинение-рассуждение на тему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https://m.edsoo.ru/fba9ff30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https://m.edsoo.ru/fbaa0052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 приложений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https://m.edsoo.ru/fbaa035e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 приложений.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https://m.edsoo.ru/fbaa05a2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 обстоятельств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https://m.edsoo.ru/fbaa070a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 обстоятельств.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https://m.edsoo.ru/fbaa0818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 дополнений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https://m.edsoo.ru/fbaa0a48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 дополнений.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https://m.edsoo.ru/fbaa0b60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https://m.edsoo.ru/fbaa0c8c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«Предложения с обособленными членами»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https://m.edsoo.ru/fbaa1268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https://m.edsoo.ru/fbaa13e4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обращениями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https://m.edsoo.ru/fbaa154c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89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обращениями.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https://m.edsoo.ru/fbaa1664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вводными конструкциями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https://m.edsoo.ru/fbaa17c2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вводными конструкциями.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https://m.edsoo.ru/fbaa1b82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https://m.edsoo.ru/fbaa1e84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со вставными конструкциями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https://m.edsoo.ru/fbaa210e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со вставными конструкциями.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https://m.edsoo.ru/fbaa223a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https://m.edsoo.ru/fbaa235c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https://m.edsoo.ru/fbaa2474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Итоговая контрольная работа за курс 8 класса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https://m.edsoo.ru/fbaa2a96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99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3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102</w:t>
            </w:r>
          </w:p>
        </w:tc>
        <w:tc>
          <w:tcPr>
            <w:tcW w:w="396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https://m.edsoo.ru/fbaa26a4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479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102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+34=     136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9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39 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9 КЛАСС </w:t>
      </w:r>
    </w:p>
    <w:tbl>
      <w:tblPr>
        <w:tblW w:w="138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2"/>
        <w:gridCol w:w="3944"/>
        <w:gridCol w:w="1126"/>
        <w:gridCol w:w="1841"/>
        <w:gridCol w:w="1910"/>
        <w:gridCol w:w="1347"/>
        <w:gridCol w:w="2812"/>
      </w:tblGrid>
      <w:tr w:rsidR="00BD0CD0" w:rsidRPr="00BD0CD0" w:rsidTr="00BD0CD0">
        <w:trPr>
          <w:trHeight w:val="144"/>
        </w:trPr>
        <w:tc>
          <w:tcPr>
            <w:tcW w:w="852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44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Тема урока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877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Дата изучения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цифровые образовательные ресурсы </w:t>
            </w:r>
          </w:p>
        </w:tc>
      </w:tr>
      <w:tr w:rsidR="00BD0CD0" w:rsidRPr="00BD0CD0" w:rsidTr="00BD0CD0">
        <w:trPr>
          <w:trHeight w:val="780"/>
        </w:trPr>
        <w:tc>
          <w:tcPr>
            <w:tcW w:w="852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44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Контрольные работы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Практические работы </w:t>
            </w:r>
          </w:p>
        </w:tc>
        <w:tc>
          <w:tcPr>
            <w:tcW w:w="1347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465"/>
        </w:trPr>
        <w:tc>
          <w:tcPr>
            <w:tcW w:w="85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https://m.edsoo.ru/fbaa2bae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Русский язык — государственный язык Российской Федерации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https://m.edsoo.ru/fbaa2cc6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Русский язык в современном мире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https://m.edsoo.ru/fbaa2de8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https://m.edsoo.ru/fbaa2f00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Правописание корней и приставок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https://m.edsoo.ru/fbaa300e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https://m.edsoo.ru/fbaa3f9a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Средства связи в предложении и тексте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https://m.edsoo.ru/fbaa415c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Пунктуация в простом осложненном предложении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https://m.edsoo.ru/fbaa4346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https://m.edsoo.ru/fbaa4472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https://m.edsoo.ru/fbaa459e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речевой деятельности. Виды чтения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https://m.edsoo.ru/fbaa47ce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речевой деятельности. Приёмы работы с учебной книгой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https://m.edsoo.ru/fbaa48f0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речевой деятельности. Подготовка к сжатому изложению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Изложение подробное/сжатое)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https://m.edsoo.ru/fbaa51f6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как речевое произведение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https://m.edsoo.ru/fbaa4cec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Функционально-смысловые типы речи (обобщение)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https://m.edsoo.ru/fbaa4cec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https://m.edsoo.ru/fbaa4f30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художественной литературы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https://m.edsoo.ru/fbaa5430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https://m.edsoo.ru/fbaa558e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Научный стиль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https://m.edsoo.ru/fbaa57e6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https://m.edsoo.ru/fbaa5b42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научного текста.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https://m.edsoo.ru/fbaa5c96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Сочинение-рассуждение на тему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https://m.edsoo.ru/fbaa782a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https://m.edsoo.ru/fbaa5dae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сложносочинённом предложении, его строении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https://m.edsoo.ru/fbaa610a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Сочинение-рассуждение с объяснением значения слова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сложносочинённых предложений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https://m.edsoo.ru/fbaa63bc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сложносочинённых предложениях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https://m.edsoo.ru/fbaa69a2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сложносочинённых предложениях.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https://m.edsoo.ru/fbaa6d12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https://m.edsoo.ru/fbaa71b8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https://m.edsoo.ru/fbaa64d4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https://m.edsoo.ru/fbaa6b46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«Сложносочинённое предложение»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Контрольная работа по теме "Сложносочинённое предложение"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https://m.edsoo.ru/fbaa738e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сложноподчинённом предложении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https://m.edsoo.ru/fbaa750a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Союзы и союзные слова в сложноподчинённом предложении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https://m.edsoo.ru/fbaa76a4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сложноподчинённом предложении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https://m.edsoo.ru/fbaa90e4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Сочинение-рассуждение (определение понятия и комментарий)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Классификация сложноподчинённых предложений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https://m.edsoo.ru/fbaa7b5e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https://m.edsoo.ru/fbaa7d16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https://m.edsoo.ru/fbaa7ea6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https://m.edsoo.ru/fbaa813a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https://m.edsoo.ru/fbaa82c0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времени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https://m.edsoo.ru/fbaa8400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места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https://m.edsoo.ru/fbaa8518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причины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https://m.edsoo.ru/fbaa8770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цели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https://m.edsoo.ru/fbaa887e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следствия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https://m.edsoo.ru/fbaa898c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Сложноподчинённое предложение с придаточным условия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https://m.edsoo.ru/fbaa8b26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уступки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https://m.edsoo.ru/fbaa8d6a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https://m.edsoo.ru/fbaa8e8c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https://m.edsoo.ru/fbaa8fae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несколькими придаточными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https://m.edsoo.ru/fbaa92f6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https://m.edsoo.ru/fbaa949a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https://m.edsoo.ru/fbaa95a8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https://m.edsoo.ru/fbaa99a4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сложноподчинённого предложения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https://m.edsoo.ru/fbaa9b16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«Сложноподчинённое предложение»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Контрольная работа по теме "Сложноподчинённое предложение"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https://m.edsoo.ru/fbaa9c38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бессоюзном сложном предложении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https://m.edsoo.ru/fbaa9d50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https://m.edsoo.ru/fbaa9e5e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бессоюзных сложных предложений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бессоюзных сложных предложений.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Бессоюзные сложные предложения со значением перечисления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https://m.edsoo.ru/fbaaa23c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https://m.edsoo.ru/fbaaa354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https://m.edsoo.ru/fbaaa476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Двоеточие в бессоюзном сложном предложении.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https://m.edsoo.ru/fbaaa584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https://m.edsoo.ru/fbaaa7a0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Тире в бессоюзном сложном предложении.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https://m.edsoo.ru/fbaaa926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https://m.edsoo.ru/fbaaac78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https://m.edsoo.ru/fbaaad86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https://m.edsoo.ru/fbaaa016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Употребление бессоюзных сложных предложений в речи.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https://m.edsoo.ru/fbaaab60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«Бессоюзное сложное предложение»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https://m.edsoo.ru/fbaaae94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«Бессоюзное сложное предложение».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https://m.edsoo.ru/fbaaaa52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https://m.edsoo.ru/fbaaafc0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Типы сложных предложений с разными видами связи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87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https://m.edsoo.ru/fbaab5d8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0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https://m.edsoo.ru/fbaab0d8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1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https://m.edsoo.ru/fbaab3b2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92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93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94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Прямая речь. Знаки препинания при прямой речи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2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https://m.edsoo.ru/fbaab934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95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Косвенная речь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3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https://m.edsoo.ru/fbaaba4c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96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Цитаты. Знаки препинания при цитировании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4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https://m.edsoo.ru/fbaabdda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97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 темы «Прямая и косвенная речь». Практикум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5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https://m.edsoo.ru/fbaabef2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98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Итоговая контрольная тестовая работа (в формате ГИА)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99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Правописание НЕ со словами разных частей речи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6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https://m.edsoo.ru/fbaac00a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100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Запятая в простом и сложном предложении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7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https://m.edsoo.ru/fbaac12c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101</w:t>
            </w:r>
          </w:p>
        </w:tc>
        <w:tc>
          <w:tcPr>
            <w:tcW w:w="394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Двоеточие в простом и сложном предложении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8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https://m.edsoo.ru/fbaac24e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85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102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Повторение. Тире в простом и сложном предложении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1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9">
              <w:r w:rsidRPr="00BD0CD0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https://m.edsoo.ru/fbaac370</w:t>
              </w:r>
            </w:hyperlink>
          </w:p>
        </w:tc>
      </w:tr>
      <w:tr w:rsidR="00BD0CD0" w:rsidRPr="00BD0CD0" w:rsidTr="00BD0CD0">
        <w:trPr>
          <w:trHeight w:val="144"/>
        </w:trPr>
        <w:tc>
          <w:tcPr>
            <w:tcW w:w="479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9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21 </w:t>
            </w:r>
          </w:p>
        </w:tc>
        <w:tc>
          <w:tcPr>
            <w:tcW w:w="415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before="199" w:after="199" w:line="336" w:lineRule="auto"/>
        <w:ind w:left="120"/>
        <w:rPr>
          <w:rFonts w:ascii="Calibri" w:eastAsia="Calibri" w:hAnsi="Calibri" w:cs="Calibri"/>
          <w:lang w:val="ru" w:eastAsia="ru-RU"/>
        </w:rPr>
      </w:pPr>
      <w:bookmarkStart w:id="8" w:name="u5dievnwvfip" w:colFirst="0" w:colLast="0"/>
      <w:bookmarkEnd w:id="8"/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ПРОВЕРЯЕМЫЕ ТРЕБОВАНИЯ К РЕЗУЛЬТАТАМ ОСВОЕНИЯ ОСНОВНОЙ </w:t>
      </w:r>
    </w:p>
    <w:p w:rsidR="00BD0CD0" w:rsidRPr="00BD0CD0" w:rsidRDefault="00BD0CD0" w:rsidP="00BD0CD0">
      <w:pPr>
        <w:spacing w:before="199" w:after="199" w:line="33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ОБРАЗОВАТЕЛЬНОЙ ПРОГРАММЫ </w:t>
      </w:r>
    </w:p>
    <w:p w:rsidR="00BD0CD0" w:rsidRPr="00BD0CD0" w:rsidRDefault="00BD0CD0" w:rsidP="00BD0CD0">
      <w:pPr>
        <w:spacing w:before="199" w:after="199" w:line="33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33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5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72"/>
        <w:gridCol w:w="7483"/>
      </w:tblGrid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0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результата 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0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«Язык и речь»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«Текст»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смысловой анализ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2.10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Представлять сообщение на заданную тему в виде презентации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«Функциональные разновидности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«Система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фонетический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тематические группы слов, родовые и видовые понятия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лексический анализ слов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морфему как минимальную значимую единицу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4.12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морфемный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имена существительные, имена прилагательные, глаголы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лексико-грамматические разряды имён существительных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имён существительных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4.20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полную и краткую формы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глаголы совершенного и несовершенного вида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глаголы возвратные и невозвратные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спряжение глагола, уметь спрягать глаголы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4.29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синтаксический анализ словосочетаний и простых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4.30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простые неосложнённые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простые предложения, осложнённые обращением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главные члены предложения (грамматическую основу)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второстепенные члены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4.40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«Культура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Уметь правильно употреблять слова-паронимы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словоизменения глаголов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«Орфография»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изученные орфограммы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ъ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-з(-с)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ы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(-лаг- и -лож-, -раст-, -ращ- и -рос-, -гар- и -гор-, -зар- и -зор-, -клан- и -клон-, -скак- и -скоч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-, корней с чередованием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 (и)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ё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в корне слова,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ы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имён существительных: безударных окончаний,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 (ё)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суффиксах и окончаниях,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-чик-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-щик-, -ек-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-ик-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(-чик-)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употребления (неупотребления)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на конце имён существительных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после шипящих; 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имён прилагательных: безударных окончаний,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именами прилагательными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глаголов: использования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-тся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-ться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глаголах;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-ова-, -ева-, -ыва-, -ива-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личных окончаний глагола, гласной перед суффиксом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-л-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орфографический анализ слов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«Пунктуация»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а, но, однако, зато, да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(в значении и),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да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(в значении но)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и, но, а, однако, зато, 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Оформлять диалог в письменном виде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«Выразительность русской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6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72"/>
        <w:gridCol w:w="7483"/>
      </w:tblGrid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0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результата 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0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«Язык и речь»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«Текст»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смысловой анализ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2.10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Представлять сообщение на заданную тему в виде презентации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«Функциональные разновидности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«Система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лексический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в тексте фразеологизмы, уметь определять их значения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морфемный и словообразовательный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степени сравнения качественных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разряды имён числительных по значению, по строению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особенности склонения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разряды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особенности склонения, словообразования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Распознавать переходные и непереходные глаголы 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4.20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разноспрягаемые глаголы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глаголов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фонетический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синтаксический анализ словосочетаний и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«Культура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Уметь склонять числительные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Уметь склонять местоимения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 употреблять собирательные имена числительные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«Орфография»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изученные орфограммы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знания по орфографии в практике правописания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правописания сложных и сложносокращённых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6.5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корня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-кас-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-кос-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чередованием а (о)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6.6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гласных в приставках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пре-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при-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слитного и дефисного написания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пол-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полу-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со словами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именах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6.9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-ск-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6.10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правописания сложных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имён числительных, в том числе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местоимений с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, слитного, раздельного и дефисного написания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6.13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правописания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формах глагола повелительного наклонения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6.14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орфографический анализ слов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«Пунктуация»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пунктуационный анализ предложений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«Выразительность русской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8.2</w:t>
            </w:r>
          </w:p>
        </w:tc>
        <w:tc>
          <w:tcPr>
            <w:tcW w:w="748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ситуацию употребления фразеологизма</w:t>
            </w:r>
          </w:p>
        </w:tc>
      </w:tr>
    </w:tbl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7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211" w:type="dxa"/>
        <w:tblInd w:w="1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7249"/>
      </w:tblGrid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243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результата 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243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«Язык и речь»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1.6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1.7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«Текст»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смысловой анализ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рассказчика, использовать способы информационной переработки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2.7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2.8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Представлять сообщение на заданную тему в виде презентации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2.9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2.10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«Функциональные разновидности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нормами построения текстов публицистического стиля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Оформлять деловые бумаги (инструкция)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«Система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причастия настоящего и прошедшего времени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действительные и страдательные причастия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Склонять причастия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деепричастия совершенного и несовершенного вида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деепричастий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разряды наречий по значению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4.17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предлог как служебную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4.18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4.19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предлогов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4.20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союз как служебную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разряды союзов по значению, по строению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союзов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частицу как служебную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4.24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разряды частиц по значению, по составу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частиц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междометия как особую группу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4.27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группы междометий по значению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4.28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морфологический анализ междометий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4.29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особенности звукоподражательных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4.30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грамматические омонимы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лексический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«Культура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 ставить ударение в некоторых формах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 ставить ударение в деепричастиях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произношения наречий, постановки в них ударения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5.7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образования степеней сравнения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5.8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5.9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5.10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из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с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в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на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 составе словосочетаний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«Орфография»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изученные орфограммы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знания по орфографии в практике правописания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Использовать знания по морфемике в практике правописания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6.4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правописания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причастиях и отглагольных именах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написания гласной перед суффиксом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-вш-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действительных причастий прошедшего времени, перед суффиксом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-нн-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страдательных причастий прошедшего времени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6.7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написания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причастиями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6.8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6.9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правила слитного и раздельного написания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деепричастиями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6.10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правила слитного, раздельного и дефисного написания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написания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наречиях на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-е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написания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наречий с приставками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из-, до-, с-, в-, на-, за-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употребления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на конце наречий после шипящих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написания суффиксов наречий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написания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приставках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ни-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6.16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правила слитного и раздельного написания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наречиями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6.17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правописания производных предлогов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6.18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правописания союзов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6.19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нормы правописания частиц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6.20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орфографический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«Пунктуация»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7.3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пунктуационные нормы оформления предложений с междометиями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7.5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«Выразительность русской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8.2</w:t>
            </w:r>
          </w:p>
        </w:tc>
        <w:tc>
          <w:tcPr>
            <w:tcW w:w="724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8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71"/>
        <w:gridCol w:w="7484"/>
      </w:tblGrid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0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результата 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0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«Язык и речь»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1.4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1.5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1.6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1.7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«Текст»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2.5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2.6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2.7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Представлять сообщение на заданную тему в виде презентации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2.8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2.9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«Функциональные разновидности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«Система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синтаксический анализ словосочетаний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4.4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предложения по количеству грамматических основ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способы выражения подлежащего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виды сказуемого и способы его выражения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предложения по наличию главных и второстепенных членов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предложения полные и неполные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однородные и неоднородные определения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Находить обобщающие слова при однородных членах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4.17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словами и предложениями, вставными конструкциями, междометиями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4.18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виды обособленных членов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4.19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4.20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вводные предложения и вставные конструкции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сложные предложения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конструкции с чужой речью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синтаксический анализ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«Культура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построения простого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 только… но и, как… так 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«Орфография»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орфографический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«Пунктуация»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функции знаков препинания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постановки тире между подлежащим и сказуемым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Характеризовать пунктуационные особенности предложений со словами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да, нет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повторяющихся союзов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(и... и, или... или, либo... либo, ни... ни, тo... тo)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7.5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7.6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7.7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7.8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пунктуационный анализ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«Выразительность русской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8.2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использования инверсии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8.3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8.4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особенности употребления односоставных предложений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8.5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9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2"/>
        <w:gridCol w:w="7513"/>
      </w:tblGrid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66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результата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66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«Язык и речь»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1.2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1.3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1.5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1.6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«Текст»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отличительные признаки текстов разных жанров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2.5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2.6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2.7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Представлять сообщение на заданную тему в виде презентации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2.8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2.9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2.10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«Функциональные разновидности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3.3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3.6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«Система языка»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Различать подчинительные союзы и союзные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Различать виды сложноподчинённых предложений по характеру смысловых отношений между главной и придаточной частями,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структуре, синтаксическим средствам связи, выявлять особенности их строения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4.9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типы сложных предложений с разными видами связи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прямую и косвенную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синонимию предложений с прямой и косвенной речью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4.17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синтаксический анализ сложных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«Культура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«Орфография»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орфографический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«Пунктуация»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7.5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7.8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пунктуационный анализ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7.9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 теме «Выразительность русской речи»</w:t>
            </w:r>
          </w:p>
        </w:tc>
      </w:tr>
      <w:tr w:rsidR="00BD0CD0" w:rsidRPr="00BD0CD0" w:rsidTr="00BD0CD0">
        <w:trPr>
          <w:trHeight w:val="144"/>
        </w:trPr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159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  <w:sectPr w:rsidR="00BD0CD0" w:rsidRPr="00BD0CD0">
          <w:pgSz w:w="11906" w:h="16383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bookmarkStart w:id="9" w:name="hz25ve47exbg" w:colFirst="0" w:colLast="0"/>
      <w:bookmarkEnd w:id="9"/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ПРОВЕРЯЕМЫЕ ЭЛЕМЕНТЫ СОДЕРЖАНИЯ</w:t>
      </w: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5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56"/>
        <w:gridCol w:w="8299"/>
      </w:tblGrid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Проверяемый элемент содержания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и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аудирования: выборочное, ознакомительное, детальное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чтения: изучающее, ознакомительное, просмотровое, поисковое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Повествование как тип речи. Рассказ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простой и сложный план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Фонетика. Графика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гласных звуков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согласных звуков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Изменение звуков в речевом потоке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Элементы фонетической транскрипции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Ударение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Фонетический анализ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Лексикология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Слова однозначные и многозначные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Прямое и переносное значения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Тематические группы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Обозначение родовых и видовых понятий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Антонимы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4.2.8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Омонимы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4.2.9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Паронимы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4.2.10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Лексический анализ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Морфемика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Морфема как минимальная значимая единица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Основа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морфем (корень, приставка, суффикс, окончание)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Морфемный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 как раздел грамматики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Части речи как лексико-грамматические разряды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Имя существительное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Имя существительное как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Род, число, падеж имени существительного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Имена существительные общего рода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имён существительных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Имя прилагательное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Имя прилагательное как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Имена прилагательные полные и краткие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Склонение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Глагол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Глагол как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Глаголы совершенного и несовершенного вида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Глаголы возвратные и невозвратные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Спряжение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глаголов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Словосочетание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Словосочетание и его признаки. Средства связи слов в словосочетании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словосочетания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4.9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Предложение и его признаки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простые и сложные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распространённые и нераспространённые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простого и простого осложнённого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Главные члены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Главные члены предложения (грамматическая основа)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Синтаксис. Второстепенные члены предложения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Определение и типичные средства его выражения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Дополнение (прямое и косвенное) и типичные средства его выражения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Простое осложнённое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а, но, однако, зато, да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(в значении и),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да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(в значении но)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обобщающими словами при однородных членах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4.13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Сложное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Сложные предложения с бессоюзной и союзной связью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Прямая речь. Цитирование. Диалог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прямой речью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Диалог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Культура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Свойства русского ударения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словоизменения имён существительных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словоизменения имён прилагательных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5.8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словоизменения глаголов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«орфограмма». Буквенные и небуквенные орфограммы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разделительных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ъ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корней с чередованием а // о: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-лаг- и -лож-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-раст-, -ращ-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-рос-; -гар-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-гор-, -зар-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 -зор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-;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-клан-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-клон-, -скак-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-скоч-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корней с чередованием е // и: -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бер-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-бир-, -блест-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-блист-, -дер-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-дир-, -жег-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-жиг-, -мер-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-мир-, -пер-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-пир-, -стел-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-стил-, -тер-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-тир-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ё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в корне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6.8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неизменяемых на письме приставок и приставок на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-з(-с)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6.9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ы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приставок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6.10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ы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 ц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безударных окончаний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суффиксах и окончаниях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кратких форм имён прилагательных с основой на шипящий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именами прилагательными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Использование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-тся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-ться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глаголах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-ова-, -ева-, -ыва-, -ива-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6.18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безударных личных окончаний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6.19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гласной перед суффиксом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-л-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формах прошедшего времени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6.20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не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 глаголами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Орфографический анализ слов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безударных окончаний имён существительных;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 (ё)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суффиксах и окончаниях,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-чик-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-щик-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,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-ек-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-ик- (-чик-)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употребления (неупотребления)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на конце имён существительных после шипящих; 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 как раздел лингвистики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Тире между подлежащим и сказуемым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а, но, однако, зато, да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(в значении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 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), да (в значении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)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и, но, а, однако, зато, 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7.5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Пунктуационное оформление предложений с прямой речью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7.6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Пунктуационное оформление диалога на письме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Выразительность русской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829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6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6"/>
        <w:gridCol w:w="8359"/>
      </w:tblGrid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Проверяемый элемент содержания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и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диалога: побуждение к действию, обмен мнениями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Официально-деловой стиль. Заявление. Расписка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Научный стиль. Словарная статья. Научное сообщение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Лексикология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4.1.4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4.1.5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Фразеологизмы. Их признаки и значение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4.1.6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Лексический анализ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Словообразование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Формообразующие и словообразующие морфемы. Производящая основа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4.2.2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Морфемный и словообразовательный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4.2.4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Имя существительное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имён существительных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Имя прилагательное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Качественные, относительные и притяжательные имена прилагательные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Степени сравнения качественных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Имя числительное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4.5.4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Склонение количественных и порядковых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4.5.5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Местоимение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Склонение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4.6.4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4.6.5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Глагол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Переходные и непереходные глаголы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Разноспрягаемые глаголы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Безличные глаголы. Использование личных глаголов в безличном значении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4.7.4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Изъявительное, условное и повелительное наклонения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4.7.5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глаголов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Культура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Лексические словари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5.6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словоизменения имён существительных 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5.7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словоизменения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5.8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Правильное образование форм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5.9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словоизменения глаголов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5.10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Правильное употребление собирательных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Видо-временная соотнесённость глагольных форм в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Орфография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сложных и сложносокращённых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правописания корня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-кас-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-кос-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чередованием а // о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правописания гласных в приставках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пре-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при-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6.4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слитного и дефисного написания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пол-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полу-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со словами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6.5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именах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6.6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-к-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-ск-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6.7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сложных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6.8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правописания имён числительных: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ь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6.9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правописания местоимений: правописание местоимений с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; слитное, раздельное и дефисное написание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6.10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Использование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 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Орфографический анализ слов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 как раздел лингвистики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Выразительность русской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Эпитеты, метафоры, олицетворения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8.2</w:t>
            </w:r>
          </w:p>
        </w:tc>
        <w:tc>
          <w:tcPr>
            <w:tcW w:w="8359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7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211" w:type="dxa"/>
        <w:tblInd w:w="1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25"/>
        <w:gridCol w:w="8086"/>
      </w:tblGrid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243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243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Проверяемый элемент содержания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и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Монолог-описание, монолог-рассуждение, монолог-повествование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как речевое произведение. Основные признаки текста (обобщение)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Структура текста. Абзац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Способы и средства связи предложений в тексте (обобщение)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2.5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2.6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Публицистический стиль. Сфера употребления, функции, языковые особенности. Жанры публицистического стиля (репортаж, заметка,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интервью). Употребление языковых средств выразительности в текстах публицистического стиля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Причастие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Причастия настоящего и прошедшего времени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Действительные и страдательные причастия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Полные и краткие формы страдательных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4.1.5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Склонение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4.1.6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Причастный оборот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4.1.7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Деепричастие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Деепричастия совершенного и несовершенного вида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Деепричастный оборот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деепричастий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Наречие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наречий по значению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Слова категории состояния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Служебные части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Предлог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4.6.1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Предлог как служебная часть речи. Грамматические функции предлогов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предлогов по строению: предлоги простые и составные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предлогов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Союз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Союз как служебная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союзов по строению: простые и составные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союзов по значению: сочинительные и подчинительные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Одиночные, двойные и повторяющиеся сочинительные союзы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4.7.5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союзов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Частица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Частица как служебная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частиц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Междометия и звукоподражательные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Междометия как особая группа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междометий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Звукоподражательные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Культура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Ударение в некоторых формах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Постановка ударения в деепричастиях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постановки ударения в наречиях, нормы произношения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5.6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образования степеней сравнения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5.7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5.8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5.9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из и с, в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. Правильное образование предложно-падежных форм с предлогами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по, благодаря, согласно, вопреки, наперерез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падежных окончаний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гласных в суффиксах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суффиксах причастий и отглагольных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причастиями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6.5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гласных в суффиксах деепричастий 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6.6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Слитное и раздельное написание не с деепричастиями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6.7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Слитное, раздельное, дефисное написание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6.8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Слитное и раздельное написание не с наречиями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6.9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наречиях на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-о(-е)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6.10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наречий с приставками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из-, до-, с-, в-, на-, за-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Употребление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на конце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суффиксов наречий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производных предлогов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союзов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6.15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Смысловые различия частиц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. Использование частиц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письменной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6.16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Различение приставки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частицы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. 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разными частями речи (обобщение)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6.17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частиц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бы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,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 ли, же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другими словами. Дефисное написание частиц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-то, -таки, -ка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6.18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Орфографический анализ слов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предложениях с причастным оборотом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7.2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, связывающим однородные члены и части сложного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7.5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Пунктуационный анализ предложений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Выразительность русской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8086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336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8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55"/>
        <w:gridCol w:w="8300"/>
      </w:tblGrid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Проверяемый элемент содержания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и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Диалог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и его основные признаки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Научный стиль. Сфера употребления, функции, языковые особенности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Жанры научного стиля (реферат, доклад на научную тему)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Сочетание различных функциональных разновидностей языка в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Словосочетание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признаки словосочетания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4.1.4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словосочетаний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признаки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4.2.4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количеству грамматических основ (простые, сложные)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4.2.5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4.2.6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4.2.7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полные и неполные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4.2.8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Главные члены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Подлежащее и сказуемое как главные члены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Способы выражения подлежащего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Второстепенные члены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Второстепенные члены предложения, их виды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Определение как второстепенный член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Определения согласованные и несогласованные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4.4.4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Приложение как особый вид определения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4.4.5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Дополнение как второстепенный член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4.4.6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Дополнения прямые и косвенные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4.4.7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Обстоятельство как второстепенный член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4.4.8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Односоставные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Односоставные предложения, их грамматические признаки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Простое осложнённое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Однородные и неоднородные определения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обобщающими словами при однородных членах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4.6.4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4.6.5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4.6.6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4.6.7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Обращение. Основные функции обращения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4.6.8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Распространённое и нераспространённое обращение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4.6.9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Вводные конструкции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4.6.10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4.6.11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4.6.12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Вставные конструкции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Синтаксическая синонимия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синонимия словосочетаний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Синтаксическая синонимия односоставных и двусоставных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Культура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построения словосочетаний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построения простого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 только… но 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как…так 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Орфографический анализ слов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Пунктуация. Функции знаков препинания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Пунктуационные особенности предложений со словами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да, нет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Тире между подлежащим и сказуемым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и...и, или...или, либо...либо, ни...ни, то...то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)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7.5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7.6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Нормы постановки знаков препинания в простом и сложном предложениях с союзом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7.7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7.8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7.9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Пунктуационный анализ простых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Выразительность русской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8.1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8.2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8.3</w:t>
            </w:r>
          </w:p>
        </w:tc>
        <w:tc>
          <w:tcPr>
            <w:tcW w:w="8300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Употребление односоставных предложений в речи</w:t>
            </w:r>
          </w:p>
        </w:tc>
      </w:tr>
    </w:tbl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9 КЛАСС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54"/>
        <w:gridCol w:w="8301"/>
      </w:tblGrid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Код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Проверяемый элемент содержания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и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аудирования: выборочное, ознакомительное, детальное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чтения: изучающее, ознакомительное, просмотровое, поисковое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1.3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1.4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1.5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1.6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Сложное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Классификация сложных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4.1.3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сложносочинённом предложении, его строении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4.1.4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4.1.5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4.1.6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Союзы и союзные слова. Различия подчинительных союзов и союзных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4.1.7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4.1.8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4.1.9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бессоюзном сложном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4.1.10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4.1.11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Типы сложных предложений с разными видами связи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4.1.12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сложных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Прямая речь. Цитирование. Диалог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Прямая и косвенная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Цитирование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Синтаксическая синонимия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4.3.3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4.3.4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Синонимия предложений с прямой и косвенной речью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Культура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построения сложносочинённого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построения предложений с прямой и косвенной речью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Орфографический анализ слов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постановки знаков препинания в сложных предложениях (обобщение)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постановки знаков препинания в сложноподчинённых предложениях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7.3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7.5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7.6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7.7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Пунктуационный анализ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Выразительность русской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830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12" w:lineRule="auto"/>
              <w:ind w:left="22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1906" w:h="16383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before="199" w:after="199" w:line="336" w:lineRule="auto"/>
        <w:ind w:left="120"/>
        <w:rPr>
          <w:rFonts w:ascii="Calibri" w:eastAsia="Calibri" w:hAnsi="Calibri" w:cs="Calibri"/>
          <w:lang w:val="ru" w:eastAsia="ru-RU"/>
        </w:rPr>
      </w:pPr>
      <w:bookmarkStart w:id="10" w:name="5mqz75m7v742" w:colFirst="0" w:colLast="0"/>
      <w:bookmarkEnd w:id="10"/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BD0CD0" w:rsidRPr="00BD0CD0" w:rsidRDefault="00BD0CD0" w:rsidP="00BD0CD0">
      <w:pPr>
        <w:spacing w:after="0" w:line="33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71"/>
        <w:gridCol w:w="7484"/>
      </w:tblGrid>
      <w:tr w:rsidR="00BD0CD0" w:rsidRPr="00BD0CD0" w:rsidTr="00BD0CD0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требования </w:t>
            </w:r>
          </w:p>
        </w:tc>
        <w:tc>
          <w:tcPr>
            <w:tcW w:w="7484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1.3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1.4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1.5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1.6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1.7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1.8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1.9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1.10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1.11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письменного высказывания в соответствии с коммуникативным замыслом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1.12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выделение звуков речи и характеристика их фонетических признаков; распознавание звуков речи по заданным характеристикам; определение звукового состава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выделение морфем в словах; распознавание разных видов морфем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2.5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2.6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2.7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2.8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2.9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2.10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2.11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косвенной и прямой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2.12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2.13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2.14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2.15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2.16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2.17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распознавание видов сложноподчинённых предложений (определительные, изъяснительные, обстоятельственные: времени,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места, причины, образа действия и степени, сравнения, условия, уступки, следствия, цели)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2.18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фонетического анализа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морфемного анализа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словообразовательного анализа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лексического анализа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морфологического анализа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3.6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3.7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3.8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синтаксического анализа словосочетания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3.9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3.10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3.11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смыслового анализа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3.12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3.13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3.14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3.15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соблюдение основных орфоэпических норм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-с-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-в-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-на-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4.5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748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BD0CD0" w:rsidRPr="00BD0CD0" w:rsidRDefault="00BD0CD0" w:rsidP="00BD0CD0">
      <w:pPr>
        <w:spacing w:after="0" w:line="336" w:lineRule="auto"/>
        <w:ind w:left="120"/>
        <w:jc w:val="right"/>
        <w:rPr>
          <w:rFonts w:ascii="Calibri" w:eastAsia="Calibri" w:hAnsi="Calibri" w:cs="Calibri"/>
          <w:lang w:val="ru" w:eastAsia="ru-RU"/>
        </w:rPr>
        <w:sectPr w:rsidR="00BD0CD0" w:rsidRPr="00BD0CD0">
          <w:pgSz w:w="11906" w:h="16383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bookmarkStart w:id="11" w:name="r3m0hd9zl5h4" w:colFirst="0" w:colLast="0"/>
      <w:bookmarkEnd w:id="11"/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ПЕРЕЧЕНЬ ЭЛЕМЕНТОВ СОДЕРЖАНИЯ, ПРОВЕРЯЕМЫХ НА ОГЭ ПО РУССКОМУ ЯЗЫКУ</w:t>
      </w:r>
    </w:p>
    <w:p w:rsidR="00BD0CD0" w:rsidRPr="00BD0CD0" w:rsidRDefault="00BD0CD0" w:rsidP="00BD0CD0">
      <w:pPr>
        <w:spacing w:after="0" w:line="276" w:lineRule="auto"/>
        <w:ind w:left="120"/>
        <w:jc w:val="center"/>
        <w:rPr>
          <w:rFonts w:ascii="Calibri" w:eastAsia="Calibri" w:hAnsi="Calibri" w:cs="Calibri"/>
          <w:lang w:val="ru" w:eastAsia="ru-RU"/>
        </w:rPr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63"/>
        <w:gridCol w:w="8292"/>
      </w:tblGrid>
      <w:tr w:rsidR="00BD0CD0" w:rsidRPr="00BD0CD0" w:rsidTr="00BD0CD0">
        <w:trPr>
          <w:trHeight w:val="144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" w:eastAsia="ru-RU"/>
              </w:rPr>
              <w:t xml:space="preserve"> Код </w:t>
            </w:r>
          </w:p>
        </w:tc>
        <w:tc>
          <w:tcPr>
            <w:tcW w:w="8292" w:type="dxa"/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" w:eastAsia="ru-RU"/>
              </w:rPr>
              <w:t xml:space="preserve"> Проверяемый элемент содержания 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и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Выступление с научным сообщением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диалога: побуждение к действию, обмен мнениями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диалога: запрос информации, сообщение информации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аудирования: выборочное, ознакомительное, детальное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чтения: изучающее, ознакомительное, просмотровое, поисковое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Текст и его основные признаки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Функционально-смысловые типы речи: повествование как тип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Функционально-смысловые типы речи: описание как тип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Функционально-смысловые типы речи: рассуждение как тип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Сочетание разных функционально-смысловых типов речи в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Способы и средства связи предложений в тексте (обобщение)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простой и сложный план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назывной и вопросный план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тезисный план текста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тезисы, конспект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Функциональные разновидности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Разговорная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Научный стиль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Официально-деловой стиль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Публицистический стиль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Язык художественной литературы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Сочетание различных функциональных разновидностей языка в тексте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Фонетика. Графика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гласных звуков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согласных звуков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Изменение звуков в речевом потоке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Элементы фонетической транскрипции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Ударение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Фонетический анализ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Лексикология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Слова однозначные и многозначные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4.2.3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Прямое и переносное значения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Тематические группы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Обозначение родовых и видовых понятий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Антонимы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Омонимы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Паронимы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Фразеологизмы. Их признаки и значение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4.2.15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Лексический анализ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Морфемика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Морфема как минимальная значимая единица языка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Основа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морфем (корень, приставка, суффикс, окончание)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Морфемный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Словообразование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Формообразующие и словообразующие морфемы. Производящая основа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Словообразовательный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 как раздел грамматики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Части речи как лексико-грамматические разряды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Имя существительное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Имя существительное как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4.6.2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Род, число, падеж имени существительного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Имена существительные общего рода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4.6.7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имён существительных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Имя прилагательное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Имя прилагательное как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Имена прилагательные полные и краткие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Склонение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Качественные, относительные и притяжательные имена прилагательные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Степени сравнения качественных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4.7.6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имён прилагательных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Глагол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Глагол как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Глаголы совершенного и несовершенного вида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Глаголы возвратные и невозвратные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Спряжение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Переходные и непереходные глаголы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Разноспрягаемые глаголы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Безличные глаголы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Изъявительное, условное и повелительное наклонения глагола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4.8.10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глаголов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Имя числительное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Склонение количественных и порядковых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4.9.5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имён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4.10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Местоимение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Склонение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4.10.4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местоимений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Причастие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Причастия настоящего и прошедшего времени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Действительные и страдательные причастия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Полные и краткие формы страдательных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Склонение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Причастный оборот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4.11.7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Деепричастие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Деепричастия совершенного и несовершенного вида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Деепричастный оборот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4.12.4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деепричастий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Наречие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грамматическое значение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наречий по значению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4.13.4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Слова категории состояния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4.14.1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Предлог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Предлог как служебная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предлогов по строению: предлоги простые и составные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4.15.4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предлогов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4.16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Союз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Союз как служебная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союзов по строению: простые и составные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союзов по значению: сочинительные и подчинительные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Одиночные, двойные и повторяющиеся сочинительные союзы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4.16.5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союзов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Частица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4.17.1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Частица как служебная часть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4.17.2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4.17.3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частиц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Междометия и звукоподражательные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4.18.1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Междометия как особая группа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4.18.2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4.18.3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Морфологический анализ междометий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4.18.4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Звукоподражательные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Морфология. Омонимия слов разных частей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4.19.1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омонимия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4.19.2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Использование грамматических омонимов в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Словосочетание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4.20.1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признаки словосочетания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4.20.2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4.20.3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4.20.4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словосочетаний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признаки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количеству грамматических основ (простые, сложные)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4.21.6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полные и неполные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4.21.8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Синтаксический анализ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Главные члены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4.22.1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Подлежащее и сказуемое как главные члены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4.22.2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Способы выражения подлежащего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4.22.3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Второстепенные члены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Второстепенные члены предложения, их виды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Определение как второстепенный член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Определения согласованные и несогласованные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Приложение как особый вид определения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Дополнение как второстепенный член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Дополнения прямые и косвенные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Обстоятельство как второстепенный член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4.23.8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Односоставные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4.24.1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Односоставные предложения, их грамматические признаки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4.24.2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Простое осложнённое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Однородные члены предложения, их признаки, средства связи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Однородные и неоднородные определения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Предложения с обобщающими словами при однородных членах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Обособление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Обращение. Основные функции обращения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Распространенное и нераспространённое обращение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Вводные конструкции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4.25.10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4.25.11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4.25.12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Вставные конструкции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Сложное предложение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Классификация сложных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сложносочинённом предложении, его строении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Союзы и союзные слова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о бессоюзном сложном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Смысловые отношения между частями бессоюзного сложного предложения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4.26.10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Типы сложных предложений с разными видами связи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Прямая речь. Цитирование. Диалог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4.27.1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Прямая и косвенная речь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4.27.2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Цитирование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4.27.3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Диалог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Синтаксис. Синтаксическая синонимия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4.28.1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синонимия словосочетаний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4.28.2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Синтаксическая синонимия односоставных и двусоставных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4.28.3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4.28.4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4.28.5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4.28.6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Синонимия предложений с прямой и косвенной речью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Культура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-ся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-из-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-с-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-в-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 -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на-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правильное образование предложно-падежных форм с предлогами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по, благодаря, согласно, вопреки, наперерез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 только… но и, как… так 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словами какой, который; нормы построения предложений с прямой и косвенной речью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lastRenderedPageBreak/>
              <w:t>6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Понятие «орфограмма». Буквенные и небуквенные орфограммы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ё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в корне слова; 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ы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; написание двойных согласных в именах числительных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-з (-с)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правописание гласных в приставках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пре-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при-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6.4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ъ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ь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6.5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ы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приставок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6.6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ы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 (ё)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ц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 суффиксах имён существительных; правописание суффиксов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-чик-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-щик-; -ек-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-ик- (-чик-)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имён существительных; правописание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суффиксах имён прилагательных; правописание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-ова-, -ева-, -ыва-, -ива-;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правописание гласной перед суффиксом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-л-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формах прошедшего времени глагола; правописание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-ск-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наречий с приставками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из-, до-, с-, в-, на-, за-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правописание суффиксов наречий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6.7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 (ё)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после шипящих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ц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6.8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пол-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полу-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бы, ли, же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другими словами; дефисное написание частиц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-то, -таки, -ка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6.9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Написание не (ни) со словами разных частей речи: 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именами существительными; 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именами прилагательными; 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глаголами; правописание местоимений с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; 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причастиями; слитное и раздельное написание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 деепричастиями; слитное и раздельное написание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не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 наречиями; смысловые различия частиц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не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6.10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Правописание н и нн в словах разных частей речи: 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нн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в именах прилагательных; правописание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суффиксах причастий и отглагольных имён прилагательных; правописание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 xml:space="preserve"> 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нн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в наречиях на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-о (-е)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6.11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служебных частей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6.12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собственных имён существительных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6.13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Правописание сложных и сложносокращённых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6.14</w:t>
            </w:r>
          </w:p>
        </w:tc>
        <w:tc>
          <w:tcPr>
            <w:tcW w:w="8292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Орфографический анализ слов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Пунктуация как раздел лингвистики. Функции знаков препинания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Тире между подлежащим и сказуемым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Тире в неполном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,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а, но, однако, зато, да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(в значении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),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да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(в значении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но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(и... и, или... или, либo... либo, ни...ни, тo... тo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7.11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7.17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и, но, а, однако, зато, да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7.19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7.20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7.23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7.24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7.25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Знаки препинания при передаче на письме чужой речи (прямая речь, цитирование, диалог). Способы включения цитат в высказывание. Нормы </w:t>
            </w: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постановки знаков препинания в предложениях с косвенной речью, с прямой речью, при цитировании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7.26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Пунктуационный анализ предложений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Выразительность русской речи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8.1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выразительные средства фонетики (звукопись)</w:t>
            </w:r>
          </w:p>
        </w:tc>
      </w:tr>
      <w:tr w:rsidR="00BD0CD0" w:rsidRPr="00BD0CD0" w:rsidTr="00BD0CD0">
        <w:trPr>
          <w:trHeight w:val="144"/>
        </w:trPr>
        <w:tc>
          <w:tcPr>
            <w:tcW w:w="106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8.2</w:t>
            </w:r>
          </w:p>
        </w:tc>
        <w:tc>
          <w:tcPr>
            <w:tcW w:w="829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0CD0" w:rsidRPr="00BD0CD0" w:rsidRDefault="00BD0CD0" w:rsidP="00BD0CD0">
            <w:pPr>
              <w:spacing w:after="0" w:line="276" w:lineRule="auto"/>
              <w:ind w:left="135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BD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1906" w:h="16383"/>
          <w:pgMar w:top="1134" w:right="850" w:bottom="1134" w:left="1701" w:header="720" w:footer="720" w:gutter="0"/>
          <w:cols w:space="720"/>
        </w:sect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bookmarkStart w:id="12" w:name="855k5d3g409v" w:colFirst="0" w:colLast="0"/>
      <w:bookmarkEnd w:id="12"/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УЧЕБНО-МЕТОДИЧЕСКОЕ ОБЕСПЕЧЕНИЕ ОБРАЗОВАТЕЛЬНОГО ПРОЦЕССА</w:t>
      </w:r>
    </w:p>
    <w:p w:rsidR="00BD0CD0" w:rsidRPr="00BD0CD0" w:rsidRDefault="00BD0CD0" w:rsidP="00BD0CD0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ОБЯЗАТЕЛЬНЫЕ УЧЕБНЫЕ МАТЕРИАЛЫ ДЛЯ УЧЕНИКА</w:t>
      </w:r>
    </w:p>
    <w:p w:rsidR="00BD0CD0" w:rsidRPr="00BD0CD0" w:rsidRDefault="00BD0CD0" w:rsidP="00BD0C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 (в 2 частях), 5 класс/ Ладыженская Т.А., Баранов М.Т., Тростенцова Л.А. и другие, Акционерное общество «Издательство «Просвещение»</w:t>
      </w:r>
    </w:p>
    <w:p w:rsidR="00BD0CD0" w:rsidRPr="00BD0CD0" w:rsidRDefault="00BD0CD0" w:rsidP="00BD0C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 (в 2 частях), 6 класс/ Баранов М.Т., Ладыженская Т.А., Тростенцова Л.А. и другие, Акционерное общество «Издательство «Просвещение»</w:t>
      </w:r>
    </w:p>
    <w:p w:rsidR="00BD0CD0" w:rsidRPr="00BD0CD0" w:rsidRDefault="00BD0CD0" w:rsidP="00BD0C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 (в 2 частях), 7 класс/ Баранов М.Т., Ладыженская Т.А., Тростенцова Л.А. и другие, Акционерное общество «Издательство «Просвещение»</w:t>
      </w:r>
    </w:p>
    <w:p w:rsidR="00BD0CD0" w:rsidRPr="00BD0CD0" w:rsidRDefault="00BD0CD0" w:rsidP="00BD0C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язык, 8 класс/ Бархударов С.Г., Крючков С.Е., Максимов Л.Ю. и другие, Акционерное общество «Издательство «Просвещение»</w:t>
      </w:r>
      <w:bookmarkStart w:id="13" w:name="5ml3omz57jo5" w:colFirst="0" w:colLast="0"/>
      <w:bookmarkEnd w:id="13"/>
    </w:p>
    <w:p w:rsidR="00BD0CD0" w:rsidRPr="00BD0CD0" w:rsidRDefault="00BD0CD0" w:rsidP="00BD0C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Русский язык, 9 класс/ Бархударов С.Г., Крючков С.Е., Максимов Л.Ю. и другие, Акционерное общество «Издательство «Просвещение»‌​</w:t>
      </w: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360" w:lineRule="auto"/>
        <w:ind w:left="119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МЕТОДИЧЕСКИЕ МАТЕРИАЛЫ ДЛЯ УЧИТЕЛЯ</w:t>
      </w:r>
    </w:p>
    <w:p w:rsidR="00BD0CD0" w:rsidRPr="00BD0CD0" w:rsidRDefault="00BD0CD0" w:rsidP="00BD0CD0">
      <w:pPr>
        <w:spacing w:after="0" w:line="360" w:lineRule="auto"/>
        <w:ind w:left="119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‌5 КЛАСС. Егорова Н.В. Поурочные разработки по русскому языку. 5 класс. – М.: Просвещение, 2022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6 КЛАСС. Егорова Н.В. Поурочные разработки по русскому языку. 6 класс. – М.: Просвещение, 2022 </w:t>
      </w:r>
    </w:p>
    <w:p w:rsidR="00BD0CD0" w:rsidRPr="00BD0CD0" w:rsidRDefault="00BD0CD0" w:rsidP="00BD0CD0">
      <w:pPr>
        <w:spacing w:after="0" w:line="360" w:lineRule="auto"/>
        <w:ind w:left="119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7 КЛАСС. Егорова Н.В. Поурочные разработки по русскому языку. 7 класс. – М.: Просвещение, 2022 </w:t>
      </w:r>
    </w:p>
    <w:p w:rsidR="00BD0CD0" w:rsidRPr="00BD0CD0" w:rsidRDefault="00BD0CD0" w:rsidP="00BD0CD0">
      <w:pPr>
        <w:spacing w:after="0" w:line="360" w:lineRule="auto"/>
        <w:ind w:left="119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8 КЛАСС. Егорова Н.В. Поурочные разработки по русскому языку. 8 класс. – М.: Просвещение, 2022 </w:t>
      </w:r>
    </w:p>
    <w:p w:rsidR="00BD0CD0" w:rsidRPr="00BD0CD0" w:rsidRDefault="00BD0CD0" w:rsidP="00BD0CD0">
      <w:pPr>
        <w:spacing w:after="0" w:line="360" w:lineRule="auto"/>
        <w:ind w:left="119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9 КЛАСС</w:t>
      </w:r>
      <w:bookmarkStart w:id="14" w:name="2fwkk9ui9hk5" w:colFirst="0" w:colLast="0"/>
      <w:bookmarkEnd w:id="14"/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  Егорова Н.В. Поурочные разработки по русскому языку. 9 класс. – М.: Просвещение, 2022 ‌​</w:t>
      </w:r>
    </w:p>
    <w:p w:rsidR="00BD0CD0" w:rsidRPr="00BD0CD0" w:rsidRDefault="00BD0CD0" w:rsidP="00BD0CD0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BD0CD0" w:rsidRPr="00BD0CD0" w:rsidRDefault="00BD0CD0" w:rsidP="00BD0CD0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  <w:r w:rsidRPr="00BD0C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ЦИФРОВЫЕ ОБРАЗОВАТЕЛЬНЫЕ РЕСУРСЫ И РЕСУРСЫ СЕТИ ИНТЕРНЕТ</w:t>
      </w:r>
    </w:p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BD0CD0" w:rsidRPr="00BD0CD0">
          <w:pgSz w:w="11906" w:h="16383"/>
          <w:pgMar w:top="1134" w:right="850" w:bottom="1134" w:left="1701" w:header="720" w:footer="720" w:gutter="0"/>
          <w:cols w:space="720"/>
        </w:sectPr>
      </w:pPr>
      <w:r w:rsidRPr="00BD0CD0">
        <w:rPr>
          <w:rFonts w:ascii="Times New Roman" w:eastAsia="Times New Roman" w:hAnsi="Times New Roman" w:cs="Times New Roman"/>
          <w:color w:val="333333"/>
          <w:sz w:val="28"/>
          <w:szCs w:val="28"/>
          <w:lang w:val="ru" w:eastAsia="ru-RU"/>
        </w:rPr>
        <w:t>‌</w:t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5 КЛАСС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https://media.prosv.ru/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https://resh.edu.ru/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https://uchi.ru/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https://lit-oge.sdamgia.ru/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https://nsportal.ru/shkola/rodnoy-yazyk-i-literatura/library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6 КЛАСС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https://media.prosv.ru/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https://resh.edu.ru/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https://uchi.ru/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https://lit-oge.sdamgia.ru/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https://nsportal.ru/shkola/rodnoy-yazyk-i-literatura/library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7 КЛАСС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https://media.prosv.ru/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https://resh.edu.ru/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https://uchi.ru/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https://lit-oge.sdamgia.ru/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https://nsportal.ru/shkola/rodnoy-yazyk-i-literatura/library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8 КЛАСС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https://media.prosv.ru/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https://resh.edu.ru/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https://uchi.ru/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https://lit-oge.sdamgia.ru/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https://nsportal.ru/shkola/rodnoy-yazyk-i-literatura/library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9 КЛАСС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https://media.prosv.ru/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https://resh.edu.ru/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https://uchi.ru/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https://lit-oge.sdamgia.ru/ </w:t>
      </w:r>
      <w:r w:rsidRPr="00BD0CD0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BD0CD0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https://nsportal.ru/shkola/rodnoy-yazyk-i-literatura/library</w:t>
      </w:r>
    </w:p>
    <w:p w:rsidR="00BD0CD0" w:rsidRPr="00BD0CD0" w:rsidRDefault="006640E2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</w:pPr>
      <w:hyperlink r:id="rId300">
        <w:r w:rsidR="00BD0CD0" w:rsidRPr="00BD0CD0">
          <w:rPr>
            <w:rFonts w:ascii="Calibri" w:eastAsia="Calibri" w:hAnsi="Calibri" w:cs="Calibri"/>
            <w:color w:val="1155CC"/>
            <w:u w:val="single"/>
            <w:lang w:val="ru" w:eastAsia="ru-RU"/>
          </w:rPr>
          <w:t>https://100ballnik.com/</w:t>
        </w:r>
      </w:hyperlink>
    </w:p>
    <w:p w:rsidR="00BD0CD0" w:rsidRPr="00BD0CD0" w:rsidRDefault="00BD0CD0" w:rsidP="00BD0CD0">
      <w:pPr>
        <w:spacing w:after="200" w:line="276" w:lineRule="auto"/>
        <w:rPr>
          <w:rFonts w:ascii="Calibri" w:eastAsia="Calibri" w:hAnsi="Calibri" w:cs="Calibri"/>
          <w:lang w:val="ru" w:eastAsia="ru-RU"/>
        </w:rPr>
      </w:pPr>
    </w:p>
    <w:p w:rsidR="00071F9F" w:rsidRDefault="00071F9F"/>
    <w:sectPr w:rsidR="00071F9F">
      <w:pgSz w:w="11906" w:h="16383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0E2" w:rsidRDefault="006640E2" w:rsidP="006640E2">
      <w:pPr>
        <w:spacing w:after="0" w:line="240" w:lineRule="auto"/>
      </w:pPr>
      <w:r>
        <w:separator/>
      </w:r>
    </w:p>
  </w:endnote>
  <w:endnote w:type="continuationSeparator" w:id="0">
    <w:p w:rsidR="006640E2" w:rsidRDefault="006640E2" w:rsidP="00664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5375476"/>
      <w:docPartObj>
        <w:docPartGallery w:val="Page Numbers (Bottom of Page)"/>
        <w:docPartUnique/>
      </w:docPartObj>
    </w:sdtPr>
    <w:sdtContent>
      <w:p w:rsidR="006640E2" w:rsidRDefault="006640E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640E2">
          <w:rPr>
            <w:noProof/>
            <w:lang w:val="ru-RU"/>
          </w:rPr>
          <w:t>12</w:t>
        </w:r>
        <w:r>
          <w:fldChar w:fldCharType="end"/>
        </w:r>
      </w:p>
    </w:sdtContent>
  </w:sdt>
  <w:p w:rsidR="006640E2" w:rsidRDefault="006640E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0E2" w:rsidRDefault="006640E2" w:rsidP="006640E2">
      <w:pPr>
        <w:spacing w:after="0" w:line="240" w:lineRule="auto"/>
      </w:pPr>
      <w:r>
        <w:separator/>
      </w:r>
    </w:p>
  </w:footnote>
  <w:footnote w:type="continuationSeparator" w:id="0">
    <w:p w:rsidR="006640E2" w:rsidRDefault="006640E2" w:rsidP="00664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0E2" w:rsidRPr="006640E2" w:rsidRDefault="006640E2" w:rsidP="006640E2">
    <w:pPr>
      <w:pStyle w:val="a7"/>
      <w:jc w:val="right"/>
      <w:rPr>
        <w:rFonts w:ascii="Times New Roman" w:hAnsi="Times New Roman" w:cs="Times New Roman"/>
      </w:rPr>
    </w:pPr>
    <w:r w:rsidRPr="006640E2">
      <w:rPr>
        <w:rFonts w:ascii="Times New Roman" w:hAnsi="Times New Roman" w:cs="Times New Roman"/>
        <w:lang w:val="ru-RU"/>
      </w:rPr>
      <w:t>Приложение к ООП ООО № 1</w:t>
    </w:r>
  </w:p>
  <w:p w:rsidR="006640E2" w:rsidRDefault="006640E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03599"/>
    <w:multiLevelType w:val="multilevel"/>
    <w:tmpl w:val="E51CF324"/>
    <w:lvl w:ilvl="0">
      <w:start w:val="1"/>
      <w:numFmt w:val="decimal"/>
      <w:lvlText w:val="%1."/>
      <w:lvlJc w:val="left"/>
      <w:pPr>
        <w:ind w:left="479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199" w:hanging="360"/>
      </w:pPr>
    </w:lvl>
    <w:lvl w:ilvl="2">
      <w:start w:val="1"/>
      <w:numFmt w:val="lowerRoman"/>
      <w:lvlText w:val="%3."/>
      <w:lvlJc w:val="right"/>
      <w:pPr>
        <w:ind w:left="1919" w:hanging="180"/>
      </w:pPr>
    </w:lvl>
    <w:lvl w:ilvl="3">
      <w:start w:val="1"/>
      <w:numFmt w:val="decimal"/>
      <w:lvlText w:val="%4."/>
      <w:lvlJc w:val="left"/>
      <w:pPr>
        <w:ind w:left="2639" w:hanging="360"/>
      </w:pPr>
    </w:lvl>
    <w:lvl w:ilvl="4">
      <w:start w:val="1"/>
      <w:numFmt w:val="lowerLetter"/>
      <w:lvlText w:val="%5."/>
      <w:lvlJc w:val="left"/>
      <w:pPr>
        <w:ind w:left="3359" w:hanging="360"/>
      </w:pPr>
    </w:lvl>
    <w:lvl w:ilvl="5">
      <w:start w:val="1"/>
      <w:numFmt w:val="lowerRoman"/>
      <w:lvlText w:val="%6."/>
      <w:lvlJc w:val="right"/>
      <w:pPr>
        <w:ind w:left="4079" w:hanging="180"/>
      </w:pPr>
    </w:lvl>
    <w:lvl w:ilvl="6">
      <w:start w:val="1"/>
      <w:numFmt w:val="decimal"/>
      <w:lvlText w:val="%7."/>
      <w:lvlJc w:val="left"/>
      <w:pPr>
        <w:ind w:left="4799" w:hanging="360"/>
      </w:pPr>
    </w:lvl>
    <w:lvl w:ilvl="7">
      <w:start w:val="1"/>
      <w:numFmt w:val="lowerLetter"/>
      <w:lvlText w:val="%8."/>
      <w:lvlJc w:val="left"/>
      <w:pPr>
        <w:ind w:left="5519" w:hanging="360"/>
      </w:pPr>
    </w:lvl>
    <w:lvl w:ilvl="8">
      <w:start w:val="1"/>
      <w:numFmt w:val="lowerRoman"/>
      <w:lvlText w:val="%9."/>
      <w:lvlJc w:val="right"/>
      <w:pPr>
        <w:ind w:left="62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D0"/>
    <w:rsid w:val="00071F9F"/>
    <w:rsid w:val="006640E2"/>
    <w:rsid w:val="00AC3EAE"/>
    <w:rsid w:val="00BD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858B0"/>
  <w15:chartTrackingRefBased/>
  <w15:docId w15:val="{B82D7E97-33DD-4BF2-A2A1-611DE198B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BD0CD0"/>
    <w:pPr>
      <w:keepNext/>
      <w:keepLines/>
      <w:spacing w:before="480" w:after="200" w:line="276" w:lineRule="auto"/>
      <w:outlineLvl w:val="0"/>
    </w:pPr>
    <w:rPr>
      <w:rFonts w:ascii="Calibri" w:eastAsia="Calibri" w:hAnsi="Calibri" w:cs="Calibri"/>
      <w:b/>
      <w:color w:val="2E75B5"/>
      <w:sz w:val="28"/>
      <w:szCs w:val="28"/>
      <w:lang w:val="ru" w:eastAsia="ru-RU"/>
    </w:rPr>
  </w:style>
  <w:style w:type="paragraph" w:styleId="2">
    <w:name w:val="heading 2"/>
    <w:basedOn w:val="a"/>
    <w:next w:val="a"/>
    <w:link w:val="20"/>
    <w:rsid w:val="00BD0CD0"/>
    <w:pPr>
      <w:keepNext/>
      <w:keepLines/>
      <w:spacing w:before="200" w:after="200" w:line="276" w:lineRule="auto"/>
      <w:outlineLvl w:val="1"/>
    </w:pPr>
    <w:rPr>
      <w:rFonts w:ascii="Calibri" w:eastAsia="Calibri" w:hAnsi="Calibri" w:cs="Calibri"/>
      <w:b/>
      <w:color w:val="5B9BD5"/>
      <w:sz w:val="26"/>
      <w:szCs w:val="26"/>
      <w:lang w:val="ru" w:eastAsia="ru-RU"/>
    </w:rPr>
  </w:style>
  <w:style w:type="paragraph" w:styleId="3">
    <w:name w:val="heading 3"/>
    <w:basedOn w:val="a"/>
    <w:next w:val="a"/>
    <w:link w:val="30"/>
    <w:rsid w:val="00BD0CD0"/>
    <w:pPr>
      <w:keepNext/>
      <w:keepLines/>
      <w:spacing w:before="200" w:after="200" w:line="276" w:lineRule="auto"/>
      <w:outlineLvl w:val="2"/>
    </w:pPr>
    <w:rPr>
      <w:rFonts w:ascii="Calibri" w:eastAsia="Calibri" w:hAnsi="Calibri" w:cs="Calibri"/>
      <w:b/>
      <w:color w:val="5B9BD5"/>
      <w:lang w:val="ru" w:eastAsia="ru-RU"/>
    </w:rPr>
  </w:style>
  <w:style w:type="paragraph" w:styleId="4">
    <w:name w:val="heading 4"/>
    <w:basedOn w:val="a"/>
    <w:next w:val="a"/>
    <w:link w:val="40"/>
    <w:rsid w:val="00BD0CD0"/>
    <w:pPr>
      <w:keepNext/>
      <w:keepLines/>
      <w:spacing w:before="200" w:after="200" w:line="276" w:lineRule="auto"/>
      <w:outlineLvl w:val="3"/>
    </w:pPr>
    <w:rPr>
      <w:rFonts w:ascii="Calibri" w:eastAsia="Calibri" w:hAnsi="Calibri" w:cs="Calibri"/>
      <w:b/>
      <w:i/>
      <w:color w:val="5B9BD5"/>
      <w:lang w:val="ru" w:eastAsia="ru-RU"/>
    </w:rPr>
  </w:style>
  <w:style w:type="paragraph" w:styleId="5">
    <w:name w:val="heading 5"/>
    <w:basedOn w:val="a"/>
    <w:next w:val="a"/>
    <w:link w:val="50"/>
    <w:rsid w:val="00BD0CD0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ru" w:eastAsia="ru-RU"/>
    </w:rPr>
  </w:style>
  <w:style w:type="paragraph" w:styleId="6">
    <w:name w:val="heading 6"/>
    <w:basedOn w:val="a"/>
    <w:next w:val="a"/>
    <w:link w:val="60"/>
    <w:rsid w:val="00BD0CD0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0CD0"/>
    <w:rPr>
      <w:rFonts w:ascii="Calibri" w:eastAsia="Calibri" w:hAnsi="Calibri" w:cs="Calibri"/>
      <w:b/>
      <w:color w:val="2E75B5"/>
      <w:sz w:val="28"/>
      <w:szCs w:val="28"/>
      <w:lang w:val="ru" w:eastAsia="ru-RU"/>
    </w:rPr>
  </w:style>
  <w:style w:type="character" w:customStyle="1" w:styleId="20">
    <w:name w:val="Заголовок 2 Знак"/>
    <w:basedOn w:val="a0"/>
    <w:link w:val="2"/>
    <w:rsid w:val="00BD0CD0"/>
    <w:rPr>
      <w:rFonts w:ascii="Calibri" w:eastAsia="Calibri" w:hAnsi="Calibri" w:cs="Calibri"/>
      <w:b/>
      <w:color w:val="5B9BD5"/>
      <w:sz w:val="26"/>
      <w:szCs w:val="26"/>
      <w:lang w:val="ru" w:eastAsia="ru-RU"/>
    </w:rPr>
  </w:style>
  <w:style w:type="character" w:customStyle="1" w:styleId="30">
    <w:name w:val="Заголовок 3 Знак"/>
    <w:basedOn w:val="a0"/>
    <w:link w:val="3"/>
    <w:rsid w:val="00BD0CD0"/>
    <w:rPr>
      <w:rFonts w:ascii="Calibri" w:eastAsia="Calibri" w:hAnsi="Calibri" w:cs="Calibri"/>
      <w:b/>
      <w:color w:val="5B9BD5"/>
      <w:lang w:val="ru" w:eastAsia="ru-RU"/>
    </w:rPr>
  </w:style>
  <w:style w:type="character" w:customStyle="1" w:styleId="40">
    <w:name w:val="Заголовок 4 Знак"/>
    <w:basedOn w:val="a0"/>
    <w:link w:val="4"/>
    <w:rsid w:val="00BD0CD0"/>
    <w:rPr>
      <w:rFonts w:ascii="Calibri" w:eastAsia="Calibri" w:hAnsi="Calibri" w:cs="Calibri"/>
      <w:b/>
      <w:i/>
      <w:color w:val="5B9BD5"/>
      <w:lang w:val="ru" w:eastAsia="ru-RU"/>
    </w:rPr>
  </w:style>
  <w:style w:type="character" w:customStyle="1" w:styleId="50">
    <w:name w:val="Заголовок 5 Знак"/>
    <w:basedOn w:val="a0"/>
    <w:link w:val="5"/>
    <w:rsid w:val="00BD0CD0"/>
    <w:rPr>
      <w:rFonts w:ascii="Calibri" w:eastAsia="Calibri" w:hAnsi="Calibri" w:cs="Calibri"/>
      <w:b/>
      <w:lang w:val="ru" w:eastAsia="ru-RU"/>
    </w:rPr>
  </w:style>
  <w:style w:type="character" w:customStyle="1" w:styleId="60">
    <w:name w:val="Заголовок 6 Знак"/>
    <w:basedOn w:val="a0"/>
    <w:link w:val="6"/>
    <w:rsid w:val="00BD0CD0"/>
    <w:rPr>
      <w:rFonts w:ascii="Calibri" w:eastAsia="Calibri" w:hAnsi="Calibri" w:cs="Calibri"/>
      <w:b/>
      <w:sz w:val="20"/>
      <w:szCs w:val="20"/>
      <w:lang w:val="ru" w:eastAsia="ru-RU"/>
    </w:rPr>
  </w:style>
  <w:style w:type="numbering" w:customStyle="1" w:styleId="11">
    <w:name w:val="Нет списка1"/>
    <w:next w:val="a2"/>
    <w:uiPriority w:val="99"/>
    <w:semiHidden/>
    <w:unhideWhenUsed/>
    <w:rsid w:val="00BD0CD0"/>
  </w:style>
  <w:style w:type="paragraph" w:styleId="a3">
    <w:name w:val="Title"/>
    <w:basedOn w:val="a"/>
    <w:next w:val="a"/>
    <w:link w:val="a4"/>
    <w:rsid w:val="00BD0CD0"/>
    <w:pPr>
      <w:pBdr>
        <w:bottom w:val="single" w:sz="8" w:space="4" w:color="5B9BD5"/>
      </w:pBdr>
      <w:spacing w:after="300" w:line="276" w:lineRule="auto"/>
    </w:pPr>
    <w:rPr>
      <w:rFonts w:ascii="Calibri" w:eastAsia="Calibri" w:hAnsi="Calibri" w:cs="Calibri"/>
      <w:color w:val="323E4F"/>
      <w:sz w:val="52"/>
      <w:szCs w:val="52"/>
      <w:lang w:val="ru" w:eastAsia="ru-RU"/>
    </w:rPr>
  </w:style>
  <w:style w:type="character" w:customStyle="1" w:styleId="a4">
    <w:name w:val="Заголовок Знак"/>
    <w:basedOn w:val="a0"/>
    <w:link w:val="a3"/>
    <w:rsid w:val="00BD0CD0"/>
    <w:rPr>
      <w:rFonts w:ascii="Calibri" w:eastAsia="Calibri" w:hAnsi="Calibri" w:cs="Calibri"/>
      <w:color w:val="323E4F"/>
      <w:sz w:val="52"/>
      <w:szCs w:val="52"/>
      <w:lang w:val="ru" w:eastAsia="ru-RU"/>
    </w:rPr>
  </w:style>
  <w:style w:type="paragraph" w:styleId="a5">
    <w:name w:val="Subtitle"/>
    <w:basedOn w:val="a"/>
    <w:next w:val="a"/>
    <w:link w:val="a6"/>
    <w:rsid w:val="00BD0CD0"/>
    <w:pPr>
      <w:spacing w:after="200" w:line="276" w:lineRule="auto"/>
      <w:ind w:left="86"/>
    </w:pPr>
    <w:rPr>
      <w:rFonts w:ascii="Calibri" w:eastAsia="Calibri" w:hAnsi="Calibri" w:cs="Calibri"/>
      <w:i/>
      <w:color w:val="5B9BD5"/>
      <w:sz w:val="24"/>
      <w:szCs w:val="24"/>
      <w:lang w:val="ru" w:eastAsia="ru-RU"/>
    </w:rPr>
  </w:style>
  <w:style w:type="character" w:customStyle="1" w:styleId="a6">
    <w:name w:val="Подзаголовок Знак"/>
    <w:basedOn w:val="a0"/>
    <w:link w:val="a5"/>
    <w:rsid w:val="00BD0CD0"/>
    <w:rPr>
      <w:rFonts w:ascii="Calibri" w:eastAsia="Calibri" w:hAnsi="Calibri" w:cs="Calibri"/>
      <w:i/>
      <w:color w:val="5B9BD5"/>
      <w:sz w:val="24"/>
      <w:szCs w:val="24"/>
      <w:lang w:val="ru" w:eastAsia="ru-RU"/>
    </w:rPr>
  </w:style>
  <w:style w:type="paragraph" w:styleId="a7">
    <w:name w:val="header"/>
    <w:basedOn w:val="a"/>
    <w:link w:val="a8"/>
    <w:uiPriority w:val="99"/>
    <w:unhideWhenUsed/>
    <w:rsid w:val="00BD0C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val="ru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BD0CD0"/>
    <w:rPr>
      <w:rFonts w:ascii="Calibri" w:eastAsia="Calibri" w:hAnsi="Calibri" w:cs="Calibri"/>
      <w:lang w:val="ru" w:eastAsia="ru-RU"/>
    </w:rPr>
  </w:style>
  <w:style w:type="paragraph" w:styleId="a9">
    <w:name w:val="footer"/>
    <w:basedOn w:val="a"/>
    <w:link w:val="aa"/>
    <w:uiPriority w:val="99"/>
    <w:unhideWhenUsed/>
    <w:rsid w:val="00BD0C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val="ru"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BD0CD0"/>
    <w:rPr>
      <w:rFonts w:ascii="Calibri" w:eastAsia="Calibri" w:hAnsi="Calibri" w:cs="Calibri"/>
      <w:lang w:val="ru" w:eastAsia="ru-RU"/>
    </w:rPr>
  </w:style>
  <w:style w:type="table" w:customStyle="1" w:styleId="12">
    <w:name w:val="Сетка таблицы1"/>
    <w:basedOn w:val="a1"/>
    <w:next w:val="ab"/>
    <w:uiPriority w:val="39"/>
    <w:rsid w:val="00664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664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7ef3c" TargetMode="External"/><Relationship Id="rId299" Type="http://schemas.openxmlformats.org/officeDocument/2006/relationships/hyperlink" Target="https://m.edsoo.ru/fbaac370" TargetMode="External"/><Relationship Id="rId21" Type="http://schemas.openxmlformats.org/officeDocument/2006/relationships/hyperlink" Target="https://m.edsoo.ru/7f4159f6" TargetMode="External"/><Relationship Id="rId63" Type="http://schemas.openxmlformats.org/officeDocument/2006/relationships/hyperlink" Target="https://m.edsoo.ru/fa27640e" TargetMode="External"/><Relationship Id="rId159" Type="http://schemas.openxmlformats.org/officeDocument/2006/relationships/hyperlink" Target="https://m.edsoo.ru/fba99c0c" TargetMode="External"/><Relationship Id="rId170" Type="http://schemas.openxmlformats.org/officeDocument/2006/relationships/hyperlink" Target="https://m.edsoo.ru/fba9bb88" TargetMode="External"/><Relationship Id="rId226" Type="http://schemas.openxmlformats.org/officeDocument/2006/relationships/hyperlink" Target="https://m.edsoo.ru/fbaa415c" TargetMode="External"/><Relationship Id="rId268" Type="http://schemas.openxmlformats.org/officeDocument/2006/relationships/hyperlink" Target="https://m.edsoo.ru/fbaa92f6" TargetMode="External"/><Relationship Id="rId32" Type="http://schemas.openxmlformats.org/officeDocument/2006/relationships/hyperlink" Target="https://m.edsoo.ru/7f417922" TargetMode="External"/><Relationship Id="rId74" Type="http://schemas.openxmlformats.org/officeDocument/2006/relationships/hyperlink" Target="https://m.edsoo.ru/fa2781aa" TargetMode="External"/><Relationship Id="rId128" Type="http://schemas.openxmlformats.org/officeDocument/2006/relationships/hyperlink" Target="https://m.edsoo.ru/fa27fe82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fba9d564" TargetMode="External"/><Relationship Id="rId237" Type="http://schemas.openxmlformats.org/officeDocument/2006/relationships/hyperlink" Target="https://m.edsoo.ru/fbaa558e" TargetMode="External"/><Relationship Id="rId279" Type="http://schemas.openxmlformats.org/officeDocument/2006/relationships/hyperlink" Target="https://m.edsoo.ru/fbaaa584" TargetMode="External"/><Relationship Id="rId43" Type="http://schemas.openxmlformats.org/officeDocument/2006/relationships/hyperlink" Target="https://m.edsoo.ru/7f417922" TargetMode="External"/><Relationship Id="rId139" Type="http://schemas.openxmlformats.org/officeDocument/2006/relationships/hyperlink" Target="https://m.edsoo.ru/fba95b3e" TargetMode="External"/><Relationship Id="rId290" Type="http://schemas.openxmlformats.org/officeDocument/2006/relationships/hyperlink" Target="https://m.edsoo.ru/fbaab0d8" TargetMode="External"/><Relationship Id="rId85" Type="http://schemas.openxmlformats.org/officeDocument/2006/relationships/hyperlink" Target="https://m.edsoo.ru/fa279564" TargetMode="External"/><Relationship Id="rId150" Type="http://schemas.openxmlformats.org/officeDocument/2006/relationships/hyperlink" Target="https://m.edsoo.ru/fba98208" TargetMode="External"/><Relationship Id="rId192" Type="http://schemas.openxmlformats.org/officeDocument/2006/relationships/hyperlink" Target="https://m.edsoo.ru/fba9e98c" TargetMode="External"/><Relationship Id="rId206" Type="http://schemas.openxmlformats.org/officeDocument/2006/relationships/hyperlink" Target="https://m.edsoo.ru/fbaa0c8c" TargetMode="External"/><Relationship Id="rId248" Type="http://schemas.openxmlformats.org/officeDocument/2006/relationships/hyperlink" Target="https://m.edsoo.ru/fbaa64d4" TargetMode="External"/><Relationship Id="rId12" Type="http://schemas.openxmlformats.org/officeDocument/2006/relationships/hyperlink" Target="https://m.edsoo.ru/7f4159f6" TargetMode="External"/><Relationship Id="rId108" Type="http://schemas.openxmlformats.org/officeDocument/2006/relationships/hyperlink" Target="https://m.edsoo.ru/fa27d83a" TargetMode="External"/><Relationship Id="rId54" Type="http://schemas.openxmlformats.org/officeDocument/2006/relationships/hyperlink" Target="https://m.edsoo.ru/7f419b78" TargetMode="External"/><Relationship Id="rId96" Type="http://schemas.openxmlformats.org/officeDocument/2006/relationships/hyperlink" Target="https://m.edsoo.ru/fa27aec8" TargetMode="External"/><Relationship Id="rId161" Type="http://schemas.openxmlformats.org/officeDocument/2006/relationships/hyperlink" Target="https://m.edsoo.ru/fba9a81e" TargetMode="External"/><Relationship Id="rId217" Type="http://schemas.openxmlformats.org/officeDocument/2006/relationships/hyperlink" Target="https://m.edsoo.ru/fbaa2474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fbaa57e6" TargetMode="External"/><Relationship Id="rId259" Type="http://schemas.openxmlformats.org/officeDocument/2006/relationships/hyperlink" Target="https://m.edsoo.ru/fbaa8400" TargetMode="External"/><Relationship Id="rId23" Type="http://schemas.openxmlformats.org/officeDocument/2006/relationships/hyperlink" Target="https://m.edsoo.ru/7f4159f6" TargetMode="External"/><Relationship Id="rId119" Type="http://schemas.openxmlformats.org/officeDocument/2006/relationships/hyperlink" Target="https://m.edsoo.ru/fa27ec44" TargetMode="External"/><Relationship Id="rId270" Type="http://schemas.openxmlformats.org/officeDocument/2006/relationships/hyperlink" Target="https://m.edsoo.ru/fbaa95a8" TargetMode="External"/><Relationship Id="rId291" Type="http://schemas.openxmlformats.org/officeDocument/2006/relationships/hyperlink" Target="https://m.edsoo.ru/fbaab3b2" TargetMode="External"/><Relationship Id="rId44" Type="http://schemas.openxmlformats.org/officeDocument/2006/relationships/hyperlink" Target="https://m.edsoo.ru/7f417922" TargetMode="External"/><Relationship Id="rId65" Type="http://schemas.openxmlformats.org/officeDocument/2006/relationships/hyperlink" Target="https://m.edsoo.ru/fa2766fc" TargetMode="External"/><Relationship Id="rId86" Type="http://schemas.openxmlformats.org/officeDocument/2006/relationships/hyperlink" Target="https://m.edsoo.ru/fa278a74" TargetMode="External"/><Relationship Id="rId130" Type="http://schemas.openxmlformats.org/officeDocument/2006/relationships/hyperlink" Target="https://m.edsoo.ru/fa2804ea" TargetMode="External"/><Relationship Id="rId151" Type="http://schemas.openxmlformats.org/officeDocument/2006/relationships/hyperlink" Target="https://m.edsoo.ru/fba98492" TargetMode="External"/><Relationship Id="rId172" Type="http://schemas.openxmlformats.org/officeDocument/2006/relationships/hyperlink" Target="https://m.edsoo.ru/fba9bf5c" TargetMode="External"/><Relationship Id="rId193" Type="http://schemas.openxmlformats.org/officeDocument/2006/relationships/hyperlink" Target="https://m.edsoo.ru/fba9edf6" TargetMode="External"/><Relationship Id="rId207" Type="http://schemas.openxmlformats.org/officeDocument/2006/relationships/hyperlink" Target="https://m.edsoo.ru/fbaa1268" TargetMode="External"/><Relationship Id="rId228" Type="http://schemas.openxmlformats.org/officeDocument/2006/relationships/hyperlink" Target="https://m.edsoo.ru/fbaa4472" TargetMode="External"/><Relationship Id="rId249" Type="http://schemas.openxmlformats.org/officeDocument/2006/relationships/hyperlink" Target="https://m.edsoo.ru/fbaa6b46" TargetMode="External"/><Relationship Id="rId13" Type="http://schemas.openxmlformats.org/officeDocument/2006/relationships/hyperlink" Target="https://m.edsoo.ru/7f4159f6" TargetMode="External"/><Relationship Id="rId109" Type="http://schemas.openxmlformats.org/officeDocument/2006/relationships/hyperlink" Target="https://m.edsoo.ru/fa27d9c0" TargetMode="External"/><Relationship Id="rId260" Type="http://schemas.openxmlformats.org/officeDocument/2006/relationships/hyperlink" Target="https://m.edsoo.ru/fbaa8518" TargetMode="External"/><Relationship Id="rId281" Type="http://schemas.openxmlformats.org/officeDocument/2006/relationships/hyperlink" Target="https://m.edsoo.ru/fbaaa926" TargetMode="External"/><Relationship Id="rId34" Type="http://schemas.openxmlformats.org/officeDocument/2006/relationships/hyperlink" Target="https://m.edsoo.ru/7f417922" TargetMode="External"/><Relationship Id="rId55" Type="http://schemas.openxmlformats.org/officeDocument/2006/relationships/hyperlink" Target="https://m.edsoo.ru/7f419b78" TargetMode="External"/><Relationship Id="rId76" Type="http://schemas.openxmlformats.org/officeDocument/2006/relationships/hyperlink" Target="https://m.edsoo.ru/fa27840c" TargetMode="External"/><Relationship Id="rId97" Type="http://schemas.openxmlformats.org/officeDocument/2006/relationships/hyperlink" Target="https://m.edsoo.ru/fa27abf8" TargetMode="External"/><Relationship Id="rId120" Type="http://schemas.openxmlformats.org/officeDocument/2006/relationships/hyperlink" Target="https://m.edsoo.ru/fa27f19e" TargetMode="External"/><Relationship Id="rId141" Type="http://schemas.openxmlformats.org/officeDocument/2006/relationships/hyperlink" Target="https://m.edsoo.ru/fba95e86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m.edsoo.ru/fba9a9a4" TargetMode="External"/><Relationship Id="rId183" Type="http://schemas.openxmlformats.org/officeDocument/2006/relationships/hyperlink" Target="https://m.edsoo.ru/fba9d794" TargetMode="External"/><Relationship Id="rId218" Type="http://schemas.openxmlformats.org/officeDocument/2006/relationships/hyperlink" Target="https://m.edsoo.ru/fbaa2a96" TargetMode="External"/><Relationship Id="rId239" Type="http://schemas.openxmlformats.org/officeDocument/2006/relationships/hyperlink" Target="https://m.edsoo.ru/fbaa5b42" TargetMode="External"/><Relationship Id="rId250" Type="http://schemas.openxmlformats.org/officeDocument/2006/relationships/hyperlink" Target="https://m.edsoo.ru/fbaa738e" TargetMode="External"/><Relationship Id="rId271" Type="http://schemas.openxmlformats.org/officeDocument/2006/relationships/hyperlink" Target="https://m.edsoo.ru/fbaa99a4" TargetMode="External"/><Relationship Id="rId292" Type="http://schemas.openxmlformats.org/officeDocument/2006/relationships/hyperlink" Target="https://m.edsoo.ru/fbaab934" TargetMode="External"/><Relationship Id="rId24" Type="http://schemas.openxmlformats.org/officeDocument/2006/relationships/hyperlink" Target="https://m.edsoo.ru/7f4159f6" TargetMode="External"/><Relationship Id="rId45" Type="http://schemas.openxmlformats.org/officeDocument/2006/relationships/hyperlink" Target="https://m.edsoo.ru/7f417922" TargetMode="External"/><Relationship Id="rId66" Type="http://schemas.openxmlformats.org/officeDocument/2006/relationships/hyperlink" Target="https://m.edsoo.ru/fa276d96" TargetMode="External"/><Relationship Id="rId87" Type="http://schemas.openxmlformats.org/officeDocument/2006/relationships/hyperlink" Target="https://m.edsoo.ru/fa279bae" TargetMode="External"/><Relationship Id="rId110" Type="http://schemas.openxmlformats.org/officeDocument/2006/relationships/hyperlink" Target="https://m.edsoo.ru/fa27dc36" TargetMode="External"/><Relationship Id="rId131" Type="http://schemas.openxmlformats.org/officeDocument/2006/relationships/hyperlink" Target="https://m.edsoo.ru/fba94310" TargetMode="External"/><Relationship Id="rId152" Type="http://schemas.openxmlformats.org/officeDocument/2006/relationships/hyperlink" Target="https://m.edsoo.ru/fba98686" TargetMode="External"/><Relationship Id="rId173" Type="http://schemas.openxmlformats.org/officeDocument/2006/relationships/hyperlink" Target="https://m.edsoo.ru/fba9c286" TargetMode="External"/><Relationship Id="rId194" Type="http://schemas.openxmlformats.org/officeDocument/2006/relationships/hyperlink" Target="https://m.edsoo.ru/fba9f1de" TargetMode="External"/><Relationship Id="rId208" Type="http://schemas.openxmlformats.org/officeDocument/2006/relationships/hyperlink" Target="https://m.edsoo.ru/fbaa13e4" TargetMode="External"/><Relationship Id="rId229" Type="http://schemas.openxmlformats.org/officeDocument/2006/relationships/hyperlink" Target="https://m.edsoo.ru/fbaa459e" TargetMode="External"/><Relationship Id="rId240" Type="http://schemas.openxmlformats.org/officeDocument/2006/relationships/hyperlink" Target="https://m.edsoo.ru/fbaa5c96" TargetMode="External"/><Relationship Id="rId261" Type="http://schemas.openxmlformats.org/officeDocument/2006/relationships/hyperlink" Target="https://m.edsoo.ru/fbaa8770" TargetMode="External"/><Relationship Id="rId14" Type="http://schemas.openxmlformats.org/officeDocument/2006/relationships/hyperlink" Target="https://m.edsoo.ru/7f4159f6" TargetMode="External"/><Relationship Id="rId35" Type="http://schemas.openxmlformats.org/officeDocument/2006/relationships/hyperlink" Target="https://m.edsoo.ru/7f417922" TargetMode="External"/><Relationship Id="rId56" Type="http://schemas.openxmlformats.org/officeDocument/2006/relationships/hyperlink" Target="https://m.edsoo.ru/7f419b78" TargetMode="External"/><Relationship Id="rId77" Type="http://schemas.openxmlformats.org/officeDocument/2006/relationships/hyperlink" Target="https://m.edsoo.ru/fa27893e" TargetMode="External"/><Relationship Id="rId100" Type="http://schemas.openxmlformats.org/officeDocument/2006/relationships/hyperlink" Target="https://m.edsoo.ru/fa27ba62" TargetMode="External"/><Relationship Id="rId282" Type="http://schemas.openxmlformats.org/officeDocument/2006/relationships/hyperlink" Target="https://m.edsoo.ru/fbaaac78" TargetMode="External"/><Relationship Id="rId8" Type="http://schemas.openxmlformats.org/officeDocument/2006/relationships/footer" Target="footer1.xml"/><Relationship Id="rId98" Type="http://schemas.openxmlformats.org/officeDocument/2006/relationships/hyperlink" Target="https://m.edsoo.ru/fa27b792" TargetMode="External"/><Relationship Id="rId121" Type="http://schemas.openxmlformats.org/officeDocument/2006/relationships/hyperlink" Target="https://m.edsoo.ru/fa27f450" TargetMode="External"/><Relationship Id="rId142" Type="http://schemas.openxmlformats.org/officeDocument/2006/relationships/hyperlink" Target="https://m.edsoo.ru/fba9612e" TargetMode="External"/><Relationship Id="rId163" Type="http://schemas.openxmlformats.org/officeDocument/2006/relationships/hyperlink" Target="https://m.edsoo.ru/fba9ab34" TargetMode="External"/><Relationship Id="rId184" Type="http://schemas.openxmlformats.org/officeDocument/2006/relationships/hyperlink" Target="https://m.edsoo.ru/fba9e068" TargetMode="External"/><Relationship Id="rId219" Type="http://schemas.openxmlformats.org/officeDocument/2006/relationships/hyperlink" Target="https://m.edsoo.ru/fbaa26a4" TargetMode="External"/><Relationship Id="rId230" Type="http://schemas.openxmlformats.org/officeDocument/2006/relationships/hyperlink" Target="https://m.edsoo.ru/fbaa47ce" TargetMode="External"/><Relationship Id="rId251" Type="http://schemas.openxmlformats.org/officeDocument/2006/relationships/hyperlink" Target="https://m.edsoo.ru/fbaa750a" TargetMode="External"/><Relationship Id="rId25" Type="http://schemas.openxmlformats.org/officeDocument/2006/relationships/hyperlink" Target="https://m.edsoo.ru/7f4159f6" TargetMode="External"/><Relationship Id="rId46" Type="http://schemas.openxmlformats.org/officeDocument/2006/relationships/hyperlink" Target="https://m.edsoo.ru/7f419b78" TargetMode="External"/><Relationship Id="rId67" Type="http://schemas.openxmlformats.org/officeDocument/2006/relationships/hyperlink" Target="https://m.edsoo.ru/fa276a4e" TargetMode="External"/><Relationship Id="rId272" Type="http://schemas.openxmlformats.org/officeDocument/2006/relationships/hyperlink" Target="https://m.edsoo.ru/fbaa9b16" TargetMode="External"/><Relationship Id="rId293" Type="http://schemas.openxmlformats.org/officeDocument/2006/relationships/hyperlink" Target="https://m.edsoo.ru/fbaaba4c" TargetMode="External"/><Relationship Id="rId88" Type="http://schemas.openxmlformats.org/officeDocument/2006/relationships/hyperlink" Target="https://m.edsoo.ru/fa279d98" TargetMode="External"/><Relationship Id="rId111" Type="http://schemas.openxmlformats.org/officeDocument/2006/relationships/hyperlink" Target="https://m.edsoo.ru/fa27dd9e" TargetMode="External"/><Relationship Id="rId132" Type="http://schemas.openxmlformats.org/officeDocument/2006/relationships/hyperlink" Target="https://m.edsoo.ru/fa280634" TargetMode="External"/><Relationship Id="rId153" Type="http://schemas.openxmlformats.org/officeDocument/2006/relationships/hyperlink" Target="https://m.edsoo.ru/fba9882a" TargetMode="External"/><Relationship Id="rId174" Type="http://schemas.openxmlformats.org/officeDocument/2006/relationships/hyperlink" Target="https://m.edsoo.ru/fba9c42a" TargetMode="External"/><Relationship Id="rId195" Type="http://schemas.openxmlformats.org/officeDocument/2006/relationships/hyperlink" Target="https://m.edsoo.ru/fba9f2f6" TargetMode="External"/><Relationship Id="rId209" Type="http://schemas.openxmlformats.org/officeDocument/2006/relationships/hyperlink" Target="https://m.edsoo.ru/fbaa154c" TargetMode="External"/><Relationship Id="rId220" Type="http://schemas.openxmlformats.org/officeDocument/2006/relationships/hyperlink" Target="https://m.edsoo.ru/fbaa2bae" TargetMode="External"/><Relationship Id="rId241" Type="http://schemas.openxmlformats.org/officeDocument/2006/relationships/hyperlink" Target="https://m.edsoo.ru/fbaa782a" TargetMode="External"/><Relationship Id="rId15" Type="http://schemas.openxmlformats.org/officeDocument/2006/relationships/hyperlink" Target="https://m.edsoo.ru/7f4159f6" TargetMode="External"/><Relationship Id="rId36" Type="http://schemas.openxmlformats.org/officeDocument/2006/relationships/hyperlink" Target="https://m.edsoo.ru/7f417922" TargetMode="External"/><Relationship Id="rId57" Type="http://schemas.openxmlformats.org/officeDocument/2006/relationships/hyperlink" Target="https://m.edsoo.ru/7f419b78" TargetMode="External"/><Relationship Id="rId262" Type="http://schemas.openxmlformats.org/officeDocument/2006/relationships/hyperlink" Target="https://m.edsoo.ru/fbaa887e" TargetMode="External"/><Relationship Id="rId283" Type="http://schemas.openxmlformats.org/officeDocument/2006/relationships/hyperlink" Target="https://m.edsoo.ru/fbaaad86" TargetMode="External"/><Relationship Id="rId78" Type="http://schemas.openxmlformats.org/officeDocument/2006/relationships/hyperlink" Target="https://m.edsoo.ru/fa278b96" TargetMode="External"/><Relationship Id="rId99" Type="http://schemas.openxmlformats.org/officeDocument/2006/relationships/hyperlink" Target="https://m.edsoo.ru/fa27b8f0" TargetMode="External"/><Relationship Id="rId101" Type="http://schemas.openxmlformats.org/officeDocument/2006/relationships/hyperlink" Target="https://m.edsoo.ru/fa27c3d6" TargetMode="External"/><Relationship Id="rId122" Type="http://schemas.openxmlformats.org/officeDocument/2006/relationships/hyperlink" Target="https://m.edsoo.ru/fa27f586" TargetMode="External"/><Relationship Id="rId143" Type="http://schemas.openxmlformats.org/officeDocument/2006/relationships/hyperlink" Target="https://m.edsoo.ru/fba96516" TargetMode="External"/><Relationship Id="rId164" Type="http://schemas.openxmlformats.org/officeDocument/2006/relationships/hyperlink" Target="https://m.edsoo.ru/fba9ae72" TargetMode="External"/><Relationship Id="rId185" Type="http://schemas.openxmlformats.org/officeDocument/2006/relationships/hyperlink" Target="https://m.edsoo.ru/fba9e248" TargetMode="External"/><Relationship Id="rId9" Type="http://schemas.openxmlformats.org/officeDocument/2006/relationships/hyperlink" Target="https://m.edsoo.ru/7f4159f6" TargetMode="External"/><Relationship Id="rId210" Type="http://schemas.openxmlformats.org/officeDocument/2006/relationships/hyperlink" Target="https://m.edsoo.ru/fbaa1664" TargetMode="External"/><Relationship Id="rId26" Type="http://schemas.openxmlformats.org/officeDocument/2006/relationships/hyperlink" Target="https://m.edsoo.ru/7f4159f6" TargetMode="External"/><Relationship Id="rId231" Type="http://schemas.openxmlformats.org/officeDocument/2006/relationships/hyperlink" Target="https://m.edsoo.ru/fbaa48f0" TargetMode="External"/><Relationship Id="rId252" Type="http://schemas.openxmlformats.org/officeDocument/2006/relationships/hyperlink" Target="https://m.edsoo.ru/fbaa76a4" TargetMode="External"/><Relationship Id="rId273" Type="http://schemas.openxmlformats.org/officeDocument/2006/relationships/hyperlink" Target="https://m.edsoo.ru/fbaa9c38" TargetMode="External"/><Relationship Id="rId294" Type="http://schemas.openxmlformats.org/officeDocument/2006/relationships/hyperlink" Target="https://m.edsoo.ru/fbaabdda" TargetMode="External"/><Relationship Id="rId47" Type="http://schemas.openxmlformats.org/officeDocument/2006/relationships/hyperlink" Target="https://m.edsoo.ru/7f419b78" TargetMode="External"/><Relationship Id="rId68" Type="http://schemas.openxmlformats.org/officeDocument/2006/relationships/hyperlink" Target="https://m.edsoo.ru/fa276c06" TargetMode="External"/><Relationship Id="rId89" Type="http://schemas.openxmlformats.org/officeDocument/2006/relationships/hyperlink" Target="https://m.edsoo.ru/fa279ec4" TargetMode="External"/><Relationship Id="rId112" Type="http://schemas.openxmlformats.org/officeDocument/2006/relationships/hyperlink" Target="https://m.edsoo.ru/fa27df1a" TargetMode="External"/><Relationship Id="rId133" Type="http://schemas.openxmlformats.org/officeDocument/2006/relationships/hyperlink" Target="https://m.edsoo.ru/fba948f6" TargetMode="External"/><Relationship Id="rId154" Type="http://schemas.openxmlformats.org/officeDocument/2006/relationships/hyperlink" Target="https://m.edsoo.ru/fba98c3a" TargetMode="External"/><Relationship Id="rId175" Type="http://schemas.openxmlformats.org/officeDocument/2006/relationships/hyperlink" Target="https://m.edsoo.ru/fba9c5b0" TargetMode="External"/><Relationship Id="rId196" Type="http://schemas.openxmlformats.org/officeDocument/2006/relationships/hyperlink" Target="https://m.edsoo.ru/fba9f418" TargetMode="External"/><Relationship Id="rId200" Type="http://schemas.openxmlformats.org/officeDocument/2006/relationships/hyperlink" Target="https://m.edsoo.ru/fbaa035e" TargetMode="External"/><Relationship Id="rId16" Type="http://schemas.openxmlformats.org/officeDocument/2006/relationships/hyperlink" Target="https://m.edsoo.ru/7f4159f6" TargetMode="External"/><Relationship Id="rId221" Type="http://schemas.openxmlformats.org/officeDocument/2006/relationships/hyperlink" Target="https://m.edsoo.ru/fbaa2cc6" TargetMode="External"/><Relationship Id="rId242" Type="http://schemas.openxmlformats.org/officeDocument/2006/relationships/hyperlink" Target="https://m.edsoo.ru/fbaa5dae" TargetMode="External"/><Relationship Id="rId263" Type="http://schemas.openxmlformats.org/officeDocument/2006/relationships/hyperlink" Target="https://m.edsoo.ru/fbaa898c" TargetMode="External"/><Relationship Id="rId284" Type="http://schemas.openxmlformats.org/officeDocument/2006/relationships/hyperlink" Target="https://m.edsoo.ru/fbaaa016" TargetMode="External"/><Relationship Id="rId37" Type="http://schemas.openxmlformats.org/officeDocument/2006/relationships/hyperlink" Target="https://m.edsoo.ru/7f417922" TargetMode="External"/><Relationship Id="rId58" Type="http://schemas.openxmlformats.org/officeDocument/2006/relationships/hyperlink" Target="https://m.edsoo.ru/7f419b78" TargetMode="External"/><Relationship Id="rId79" Type="http://schemas.openxmlformats.org/officeDocument/2006/relationships/hyperlink" Target="https://m.edsoo.ru/fa278cc2" TargetMode="External"/><Relationship Id="rId102" Type="http://schemas.openxmlformats.org/officeDocument/2006/relationships/hyperlink" Target="https://m.edsoo.ru/fa27c6ba" TargetMode="External"/><Relationship Id="rId123" Type="http://schemas.openxmlformats.org/officeDocument/2006/relationships/hyperlink" Target="https://m.edsoo.ru/fa27f6b2" TargetMode="External"/><Relationship Id="rId144" Type="http://schemas.openxmlformats.org/officeDocument/2006/relationships/hyperlink" Target="https://m.edsoo.ru/fba96340" TargetMode="External"/><Relationship Id="rId90" Type="http://schemas.openxmlformats.org/officeDocument/2006/relationships/hyperlink" Target="https://m.edsoo.ru/fa279ffa" TargetMode="External"/><Relationship Id="rId165" Type="http://schemas.openxmlformats.org/officeDocument/2006/relationships/hyperlink" Target="https://m.edsoo.ru/fba9b228" TargetMode="External"/><Relationship Id="rId186" Type="http://schemas.openxmlformats.org/officeDocument/2006/relationships/hyperlink" Target="https://m.edsoo.ru/fba9e392" TargetMode="External"/><Relationship Id="rId211" Type="http://schemas.openxmlformats.org/officeDocument/2006/relationships/hyperlink" Target="https://m.edsoo.ru/fbaa17c2" TargetMode="External"/><Relationship Id="rId232" Type="http://schemas.openxmlformats.org/officeDocument/2006/relationships/hyperlink" Target="https://m.edsoo.ru/fbaa51f6" TargetMode="External"/><Relationship Id="rId253" Type="http://schemas.openxmlformats.org/officeDocument/2006/relationships/hyperlink" Target="https://m.edsoo.ru/fbaa90e4" TargetMode="External"/><Relationship Id="rId274" Type="http://schemas.openxmlformats.org/officeDocument/2006/relationships/hyperlink" Target="https://m.edsoo.ru/fbaa9d50" TargetMode="External"/><Relationship Id="rId295" Type="http://schemas.openxmlformats.org/officeDocument/2006/relationships/hyperlink" Target="https://m.edsoo.ru/fbaabef2" TargetMode="External"/><Relationship Id="rId27" Type="http://schemas.openxmlformats.org/officeDocument/2006/relationships/hyperlink" Target="https://m.edsoo.ru/7f4159f6" TargetMode="External"/><Relationship Id="rId48" Type="http://schemas.openxmlformats.org/officeDocument/2006/relationships/hyperlink" Target="https://m.edsoo.ru/7f419b78" TargetMode="External"/><Relationship Id="rId69" Type="http://schemas.openxmlformats.org/officeDocument/2006/relationships/hyperlink" Target="https://m.edsoo.ru/fa2775f2" TargetMode="External"/><Relationship Id="rId113" Type="http://schemas.openxmlformats.org/officeDocument/2006/relationships/hyperlink" Target="https://m.edsoo.ru/fa27e262" TargetMode="External"/><Relationship Id="rId134" Type="http://schemas.openxmlformats.org/officeDocument/2006/relationships/hyperlink" Target="https://m.edsoo.ru/fba94d6a" TargetMode="External"/><Relationship Id="rId80" Type="http://schemas.openxmlformats.org/officeDocument/2006/relationships/hyperlink" Target="https://m.edsoo.ru/fa278fc4" TargetMode="External"/><Relationship Id="rId155" Type="http://schemas.openxmlformats.org/officeDocument/2006/relationships/hyperlink" Target="https://m.edsoo.ru/fba98e2e" TargetMode="External"/><Relationship Id="rId176" Type="http://schemas.openxmlformats.org/officeDocument/2006/relationships/hyperlink" Target="https://m.edsoo.ru/fba9c736" TargetMode="External"/><Relationship Id="rId197" Type="http://schemas.openxmlformats.org/officeDocument/2006/relationships/hyperlink" Target="https://m.edsoo.ru/fba9fc10" TargetMode="External"/><Relationship Id="rId201" Type="http://schemas.openxmlformats.org/officeDocument/2006/relationships/hyperlink" Target="https://m.edsoo.ru/fbaa05a2" TargetMode="External"/><Relationship Id="rId222" Type="http://schemas.openxmlformats.org/officeDocument/2006/relationships/hyperlink" Target="https://m.edsoo.ru/fbaa2de8" TargetMode="External"/><Relationship Id="rId243" Type="http://schemas.openxmlformats.org/officeDocument/2006/relationships/hyperlink" Target="https://m.edsoo.ru/fbaa610a" TargetMode="External"/><Relationship Id="rId264" Type="http://schemas.openxmlformats.org/officeDocument/2006/relationships/hyperlink" Target="https://m.edsoo.ru/fbaa8b26" TargetMode="External"/><Relationship Id="rId285" Type="http://schemas.openxmlformats.org/officeDocument/2006/relationships/hyperlink" Target="https://m.edsoo.ru/fbaaab60" TargetMode="External"/><Relationship Id="rId17" Type="http://schemas.openxmlformats.org/officeDocument/2006/relationships/hyperlink" Target="https://m.edsoo.ru/7f4159f6" TargetMode="External"/><Relationship Id="rId38" Type="http://schemas.openxmlformats.org/officeDocument/2006/relationships/hyperlink" Target="https://m.edsoo.ru/7f417922" TargetMode="External"/><Relationship Id="rId59" Type="http://schemas.openxmlformats.org/officeDocument/2006/relationships/hyperlink" Target="https://m.edsoo.ru/7f419b78" TargetMode="External"/><Relationship Id="rId103" Type="http://schemas.openxmlformats.org/officeDocument/2006/relationships/hyperlink" Target="https://m.edsoo.ru/fa27ca02" TargetMode="External"/><Relationship Id="rId124" Type="http://schemas.openxmlformats.org/officeDocument/2006/relationships/hyperlink" Target="https://m.edsoo.ru/fa27f978" TargetMode="External"/><Relationship Id="rId70" Type="http://schemas.openxmlformats.org/officeDocument/2006/relationships/hyperlink" Target="https://m.edsoo.ru/fa27771e" TargetMode="External"/><Relationship Id="rId91" Type="http://schemas.openxmlformats.org/officeDocument/2006/relationships/hyperlink" Target="https://m.edsoo.ru/fa27a11c" TargetMode="External"/><Relationship Id="rId145" Type="http://schemas.openxmlformats.org/officeDocument/2006/relationships/hyperlink" Target="https://m.edsoo.ru/fba9696c" TargetMode="External"/><Relationship Id="rId166" Type="http://schemas.openxmlformats.org/officeDocument/2006/relationships/hyperlink" Target="https://m.edsoo.ru/fba9b53e" TargetMode="External"/><Relationship Id="rId187" Type="http://schemas.openxmlformats.org/officeDocument/2006/relationships/hyperlink" Target="https://m.edsoo.ru/fba9e4b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baa1b82" TargetMode="External"/><Relationship Id="rId233" Type="http://schemas.openxmlformats.org/officeDocument/2006/relationships/hyperlink" Target="https://m.edsoo.ru/fbaa4cec" TargetMode="External"/><Relationship Id="rId254" Type="http://schemas.openxmlformats.org/officeDocument/2006/relationships/hyperlink" Target="https://m.edsoo.ru/fbaa7b5e" TargetMode="External"/><Relationship Id="rId28" Type="http://schemas.openxmlformats.org/officeDocument/2006/relationships/hyperlink" Target="https://m.edsoo.ru/7f4159f6" TargetMode="External"/><Relationship Id="rId49" Type="http://schemas.openxmlformats.org/officeDocument/2006/relationships/hyperlink" Target="https://m.edsoo.ru/7f419b78" TargetMode="External"/><Relationship Id="rId114" Type="http://schemas.openxmlformats.org/officeDocument/2006/relationships/hyperlink" Target="https://m.edsoo.ru/fa27e5b4" TargetMode="External"/><Relationship Id="rId275" Type="http://schemas.openxmlformats.org/officeDocument/2006/relationships/hyperlink" Target="https://m.edsoo.ru/fbaa9e5e" TargetMode="External"/><Relationship Id="rId296" Type="http://schemas.openxmlformats.org/officeDocument/2006/relationships/hyperlink" Target="https://m.edsoo.ru/fbaac00a" TargetMode="External"/><Relationship Id="rId300" Type="http://schemas.openxmlformats.org/officeDocument/2006/relationships/hyperlink" Target="https://100ballnik.com/" TargetMode="External"/><Relationship Id="rId60" Type="http://schemas.openxmlformats.org/officeDocument/2006/relationships/hyperlink" Target="https://m.edsoo.ru/fa275a2c" TargetMode="External"/><Relationship Id="rId81" Type="http://schemas.openxmlformats.org/officeDocument/2006/relationships/hyperlink" Target="https://m.edsoo.ru/fa2790f0" TargetMode="External"/><Relationship Id="rId135" Type="http://schemas.openxmlformats.org/officeDocument/2006/relationships/hyperlink" Target="https://m.edsoo.ru/fba9510c" TargetMode="External"/><Relationship Id="rId156" Type="http://schemas.openxmlformats.org/officeDocument/2006/relationships/hyperlink" Target="https://m.edsoo.ru/fba99270" TargetMode="External"/><Relationship Id="rId177" Type="http://schemas.openxmlformats.org/officeDocument/2006/relationships/hyperlink" Target="https://m.edsoo.ru/fba9c966" TargetMode="External"/><Relationship Id="rId198" Type="http://schemas.openxmlformats.org/officeDocument/2006/relationships/hyperlink" Target="https://m.edsoo.ru/fba9ff30" TargetMode="External"/><Relationship Id="rId202" Type="http://schemas.openxmlformats.org/officeDocument/2006/relationships/hyperlink" Target="https://m.edsoo.ru/fbaa070a" TargetMode="External"/><Relationship Id="rId223" Type="http://schemas.openxmlformats.org/officeDocument/2006/relationships/hyperlink" Target="https://m.edsoo.ru/fbaa2f00" TargetMode="External"/><Relationship Id="rId244" Type="http://schemas.openxmlformats.org/officeDocument/2006/relationships/hyperlink" Target="https://m.edsoo.ru/fbaa63bc" TargetMode="External"/><Relationship Id="rId18" Type="http://schemas.openxmlformats.org/officeDocument/2006/relationships/hyperlink" Target="https://m.edsoo.ru/7f4159f6" TargetMode="External"/><Relationship Id="rId39" Type="http://schemas.openxmlformats.org/officeDocument/2006/relationships/hyperlink" Target="https://m.edsoo.ru/7f417922" TargetMode="External"/><Relationship Id="rId265" Type="http://schemas.openxmlformats.org/officeDocument/2006/relationships/hyperlink" Target="https://m.edsoo.ru/fbaa8d6a" TargetMode="External"/><Relationship Id="rId286" Type="http://schemas.openxmlformats.org/officeDocument/2006/relationships/hyperlink" Target="https://m.edsoo.ru/fbaaae94" TargetMode="External"/><Relationship Id="rId50" Type="http://schemas.openxmlformats.org/officeDocument/2006/relationships/hyperlink" Target="https://m.edsoo.ru/7f419b78" TargetMode="External"/><Relationship Id="rId104" Type="http://schemas.openxmlformats.org/officeDocument/2006/relationships/hyperlink" Target="https://m.edsoo.ru/fa27cb6a" TargetMode="External"/><Relationship Id="rId125" Type="http://schemas.openxmlformats.org/officeDocument/2006/relationships/hyperlink" Target="https://m.edsoo.ru/fa27faa4" TargetMode="External"/><Relationship Id="rId146" Type="http://schemas.openxmlformats.org/officeDocument/2006/relationships/hyperlink" Target="https://m.edsoo.ru/fba97c0e" TargetMode="External"/><Relationship Id="rId167" Type="http://schemas.openxmlformats.org/officeDocument/2006/relationships/hyperlink" Target="https://m.edsoo.ru/fba9b6e2" TargetMode="External"/><Relationship Id="rId188" Type="http://schemas.openxmlformats.org/officeDocument/2006/relationships/hyperlink" Target="https://m.edsoo.ru/fba9e5cc" TargetMode="External"/><Relationship Id="rId71" Type="http://schemas.openxmlformats.org/officeDocument/2006/relationships/hyperlink" Target="https://m.edsoo.ru/fa277976" TargetMode="External"/><Relationship Id="rId92" Type="http://schemas.openxmlformats.org/officeDocument/2006/relationships/hyperlink" Target="https://m.edsoo.ru/fa27a356" TargetMode="External"/><Relationship Id="rId213" Type="http://schemas.openxmlformats.org/officeDocument/2006/relationships/hyperlink" Target="https://m.edsoo.ru/fbaa1e84" TargetMode="External"/><Relationship Id="rId234" Type="http://schemas.openxmlformats.org/officeDocument/2006/relationships/hyperlink" Target="https://m.edsoo.ru/fbaa4ce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59f6" TargetMode="External"/><Relationship Id="rId255" Type="http://schemas.openxmlformats.org/officeDocument/2006/relationships/hyperlink" Target="https://m.edsoo.ru/fbaa7d16" TargetMode="External"/><Relationship Id="rId276" Type="http://schemas.openxmlformats.org/officeDocument/2006/relationships/hyperlink" Target="https://m.edsoo.ru/fbaaa23c" TargetMode="External"/><Relationship Id="rId297" Type="http://schemas.openxmlformats.org/officeDocument/2006/relationships/hyperlink" Target="https://m.edsoo.ru/fbaac12c" TargetMode="External"/><Relationship Id="rId40" Type="http://schemas.openxmlformats.org/officeDocument/2006/relationships/hyperlink" Target="https://m.edsoo.ru/7f417922" TargetMode="External"/><Relationship Id="rId115" Type="http://schemas.openxmlformats.org/officeDocument/2006/relationships/hyperlink" Target="https://m.edsoo.ru/fa27e866" TargetMode="External"/><Relationship Id="rId136" Type="http://schemas.openxmlformats.org/officeDocument/2006/relationships/hyperlink" Target="https://m.edsoo.ru/fba95a26" TargetMode="External"/><Relationship Id="rId157" Type="http://schemas.openxmlformats.org/officeDocument/2006/relationships/hyperlink" Target="https://m.edsoo.ru/fba99ad6" TargetMode="External"/><Relationship Id="rId178" Type="http://schemas.openxmlformats.org/officeDocument/2006/relationships/hyperlink" Target="https://m.edsoo.ru/fba9caec" TargetMode="External"/><Relationship Id="rId301" Type="http://schemas.openxmlformats.org/officeDocument/2006/relationships/fontTable" Target="fontTable.xml"/><Relationship Id="rId61" Type="http://schemas.openxmlformats.org/officeDocument/2006/relationships/hyperlink" Target="https://m.edsoo.ru/fa275e00" TargetMode="External"/><Relationship Id="rId82" Type="http://schemas.openxmlformats.org/officeDocument/2006/relationships/hyperlink" Target="https://m.edsoo.ru/fa27921c" TargetMode="External"/><Relationship Id="rId199" Type="http://schemas.openxmlformats.org/officeDocument/2006/relationships/hyperlink" Target="https://m.edsoo.ru/fbaa0052" TargetMode="External"/><Relationship Id="rId203" Type="http://schemas.openxmlformats.org/officeDocument/2006/relationships/hyperlink" Target="https://m.edsoo.ru/fbaa0818" TargetMode="External"/><Relationship Id="rId19" Type="http://schemas.openxmlformats.org/officeDocument/2006/relationships/hyperlink" Target="https://m.edsoo.ru/7f4159f6" TargetMode="External"/><Relationship Id="rId224" Type="http://schemas.openxmlformats.org/officeDocument/2006/relationships/hyperlink" Target="https://m.edsoo.ru/fbaa300e" TargetMode="External"/><Relationship Id="rId245" Type="http://schemas.openxmlformats.org/officeDocument/2006/relationships/hyperlink" Target="https://m.edsoo.ru/fbaa69a2" TargetMode="External"/><Relationship Id="rId266" Type="http://schemas.openxmlformats.org/officeDocument/2006/relationships/hyperlink" Target="https://m.edsoo.ru/fbaa8e8c" TargetMode="External"/><Relationship Id="rId287" Type="http://schemas.openxmlformats.org/officeDocument/2006/relationships/hyperlink" Target="https://m.edsoo.ru/fbaaaa52" TargetMode="External"/><Relationship Id="rId30" Type="http://schemas.openxmlformats.org/officeDocument/2006/relationships/hyperlink" Target="https://m.edsoo.ru/7f417922" TargetMode="External"/><Relationship Id="rId105" Type="http://schemas.openxmlformats.org/officeDocument/2006/relationships/hyperlink" Target="https://m.edsoo.ru/fa27cd90" TargetMode="External"/><Relationship Id="rId126" Type="http://schemas.openxmlformats.org/officeDocument/2006/relationships/hyperlink" Target="https://m.edsoo.ru/fa27fbd0" TargetMode="External"/><Relationship Id="rId147" Type="http://schemas.openxmlformats.org/officeDocument/2006/relationships/hyperlink" Target="https://m.edsoo.ru/fba9702e" TargetMode="External"/><Relationship Id="rId168" Type="http://schemas.openxmlformats.org/officeDocument/2006/relationships/hyperlink" Target="https://m.edsoo.ru/fba9b87c" TargetMode="External"/><Relationship Id="rId51" Type="http://schemas.openxmlformats.org/officeDocument/2006/relationships/hyperlink" Target="https://m.edsoo.ru/7f419b78" TargetMode="External"/><Relationship Id="rId72" Type="http://schemas.openxmlformats.org/officeDocument/2006/relationships/hyperlink" Target="https://m.edsoo.ru/fa277bf6" TargetMode="External"/><Relationship Id="rId93" Type="http://schemas.openxmlformats.org/officeDocument/2006/relationships/hyperlink" Target="https://m.edsoo.ru/fa27a7ca" TargetMode="External"/><Relationship Id="rId189" Type="http://schemas.openxmlformats.org/officeDocument/2006/relationships/hyperlink" Target="https://m.edsoo.ru/fba9e73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baa210e" TargetMode="External"/><Relationship Id="rId235" Type="http://schemas.openxmlformats.org/officeDocument/2006/relationships/hyperlink" Target="https://m.edsoo.ru/fbaa4f30" TargetMode="External"/><Relationship Id="rId256" Type="http://schemas.openxmlformats.org/officeDocument/2006/relationships/hyperlink" Target="https://m.edsoo.ru/fbaa7ea6" TargetMode="External"/><Relationship Id="rId277" Type="http://schemas.openxmlformats.org/officeDocument/2006/relationships/hyperlink" Target="https://m.edsoo.ru/fbaaa354" TargetMode="External"/><Relationship Id="rId298" Type="http://schemas.openxmlformats.org/officeDocument/2006/relationships/hyperlink" Target="https://m.edsoo.ru/fbaac24e" TargetMode="External"/><Relationship Id="rId116" Type="http://schemas.openxmlformats.org/officeDocument/2006/relationships/hyperlink" Target="https://m.edsoo.ru/fa27edf2" TargetMode="External"/><Relationship Id="rId137" Type="http://schemas.openxmlformats.org/officeDocument/2006/relationships/hyperlink" Target="https://m.edsoo.ru/fba95918" TargetMode="External"/><Relationship Id="rId158" Type="http://schemas.openxmlformats.org/officeDocument/2006/relationships/hyperlink" Target="https://m.edsoo.ru/fba99f9a" TargetMode="External"/><Relationship Id="rId302" Type="http://schemas.openxmlformats.org/officeDocument/2006/relationships/glossaryDocument" Target="glossary/document.xml"/><Relationship Id="rId20" Type="http://schemas.openxmlformats.org/officeDocument/2006/relationships/hyperlink" Target="https://m.edsoo.ru/7f4159f6" TargetMode="External"/><Relationship Id="rId41" Type="http://schemas.openxmlformats.org/officeDocument/2006/relationships/hyperlink" Target="https://m.edsoo.ru/7f417922" TargetMode="External"/><Relationship Id="rId62" Type="http://schemas.openxmlformats.org/officeDocument/2006/relationships/hyperlink" Target="https://m.edsoo.ru/fa2760da" TargetMode="External"/><Relationship Id="rId83" Type="http://schemas.openxmlformats.org/officeDocument/2006/relationships/hyperlink" Target="https://m.edsoo.ru/fa2796b8" TargetMode="External"/><Relationship Id="rId179" Type="http://schemas.openxmlformats.org/officeDocument/2006/relationships/hyperlink" Target="https://m.edsoo.ru/fba9d1cc" TargetMode="External"/><Relationship Id="rId190" Type="http://schemas.openxmlformats.org/officeDocument/2006/relationships/hyperlink" Target="https://m.edsoo.ru/fba9ecd4" TargetMode="External"/><Relationship Id="rId204" Type="http://schemas.openxmlformats.org/officeDocument/2006/relationships/hyperlink" Target="https://m.edsoo.ru/fbaa0a48" TargetMode="External"/><Relationship Id="rId225" Type="http://schemas.openxmlformats.org/officeDocument/2006/relationships/hyperlink" Target="https://m.edsoo.ru/fbaa3f9a" TargetMode="External"/><Relationship Id="rId246" Type="http://schemas.openxmlformats.org/officeDocument/2006/relationships/hyperlink" Target="https://m.edsoo.ru/fbaa6d12" TargetMode="External"/><Relationship Id="rId267" Type="http://schemas.openxmlformats.org/officeDocument/2006/relationships/hyperlink" Target="https://m.edsoo.ru/fbaa8fae" TargetMode="External"/><Relationship Id="rId288" Type="http://schemas.openxmlformats.org/officeDocument/2006/relationships/hyperlink" Target="https://m.edsoo.ru/fbaaafc0" TargetMode="External"/><Relationship Id="rId106" Type="http://schemas.openxmlformats.org/officeDocument/2006/relationships/hyperlink" Target="https://m.edsoo.ru/fa27d088" TargetMode="External"/><Relationship Id="rId127" Type="http://schemas.openxmlformats.org/officeDocument/2006/relationships/hyperlink" Target="https://m.edsoo.ru/fa27fd60" TargetMode="External"/><Relationship Id="rId10" Type="http://schemas.openxmlformats.org/officeDocument/2006/relationships/hyperlink" Target="https://m.edsoo.ru/7f4159f6" TargetMode="External"/><Relationship Id="rId31" Type="http://schemas.openxmlformats.org/officeDocument/2006/relationships/hyperlink" Target="https://m.edsoo.ru/7f417922" TargetMode="External"/><Relationship Id="rId52" Type="http://schemas.openxmlformats.org/officeDocument/2006/relationships/hyperlink" Target="https://m.edsoo.ru/7f419b78" TargetMode="External"/><Relationship Id="rId73" Type="http://schemas.openxmlformats.org/officeDocument/2006/relationships/hyperlink" Target="https://m.edsoo.ru/fa278042" TargetMode="External"/><Relationship Id="rId94" Type="http://schemas.openxmlformats.org/officeDocument/2006/relationships/hyperlink" Target="https://m.edsoo.ru/fa27a694" TargetMode="External"/><Relationship Id="rId148" Type="http://schemas.openxmlformats.org/officeDocument/2006/relationships/hyperlink" Target="https://m.edsoo.ru/fba97dee" TargetMode="External"/><Relationship Id="rId169" Type="http://schemas.openxmlformats.org/officeDocument/2006/relationships/hyperlink" Target="https://m.edsoo.ru/fba9ba0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ba9d44c" TargetMode="External"/><Relationship Id="rId215" Type="http://schemas.openxmlformats.org/officeDocument/2006/relationships/hyperlink" Target="https://m.edsoo.ru/fbaa223a" TargetMode="External"/><Relationship Id="rId236" Type="http://schemas.openxmlformats.org/officeDocument/2006/relationships/hyperlink" Target="https://m.edsoo.ru/fbaa5430" TargetMode="External"/><Relationship Id="rId257" Type="http://schemas.openxmlformats.org/officeDocument/2006/relationships/hyperlink" Target="https://m.edsoo.ru/fbaa813a" TargetMode="External"/><Relationship Id="rId278" Type="http://schemas.openxmlformats.org/officeDocument/2006/relationships/hyperlink" Target="https://m.edsoo.ru/fbaaa476" TargetMode="External"/><Relationship Id="rId303" Type="http://schemas.openxmlformats.org/officeDocument/2006/relationships/theme" Target="theme/theme1.xml"/><Relationship Id="rId42" Type="http://schemas.openxmlformats.org/officeDocument/2006/relationships/hyperlink" Target="https://m.edsoo.ru/7f417922" TargetMode="External"/><Relationship Id="rId84" Type="http://schemas.openxmlformats.org/officeDocument/2006/relationships/hyperlink" Target="https://m.edsoo.ru/fa279942" TargetMode="External"/><Relationship Id="rId138" Type="http://schemas.openxmlformats.org/officeDocument/2006/relationships/hyperlink" Target="https://m.edsoo.ru/fba9562a" TargetMode="External"/><Relationship Id="rId191" Type="http://schemas.openxmlformats.org/officeDocument/2006/relationships/hyperlink" Target="https://m.edsoo.ru/fba9e860" TargetMode="External"/><Relationship Id="rId205" Type="http://schemas.openxmlformats.org/officeDocument/2006/relationships/hyperlink" Target="https://m.edsoo.ru/fbaa0b60" TargetMode="External"/><Relationship Id="rId247" Type="http://schemas.openxmlformats.org/officeDocument/2006/relationships/hyperlink" Target="https://m.edsoo.ru/fbaa71b8" TargetMode="External"/><Relationship Id="rId107" Type="http://schemas.openxmlformats.org/officeDocument/2006/relationships/hyperlink" Target="https://m.edsoo.ru/fa27d5a6" TargetMode="External"/><Relationship Id="rId289" Type="http://schemas.openxmlformats.org/officeDocument/2006/relationships/hyperlink" Target="https://m.edsoo.ru/fbaab5d8" TargetMode="External"/><Relationship Id="rId11" Type="http://schemas.openxmlformats.org/officeDocument/2006/relationships/hyperlink" Target="https://m.edsoo.ru/7f4159f6" TargetMode="External"/><Relationship Id="rId53" Type="http://schemas.openxmlformats.org/officeDocument/2006/relationships/hyperlink" Target="https://m.edsoo.ru/7f419b78" TargetMode="External"/><Relationship Id="rId149" Type="http://schemas.openxmlformats.org/officeDocument/2006/relationships/hyperlink" Target="https://m.edsoo.ru/fba97f9c" TargetMode="External"/><Relationship Id="rId95" Type="http://schemas.openxmlformats.org/officeDocument/2006/relationships/hyperlink" Target="https://m.edsoo.ru/fa27b03a" TargetMode="External"/><Relationship Id="rId160" Type="http://schemas.openxmlformats.org/officeDocument/2006/relationships/hyperlink" Target="https://m.edsoo.ru/fba98ff0" TargetMode="External"/><Relationship Id="rId216" Type="http://schemas.openxmlformats.org/officeDocument/2006/relationships/hyperlink" Target="https://m.edsoo.ru/fbaa235c" TargetMode="External"/><Relationship Id="rId258" Type="http://schemas.openxmlformats.org/officeDocument/2006/relationships/hyperlink" Target="https://m.edsoo.ru/fbaa82c0" TargetMode="External"/><Relationship Id="rId22" Type="http://schemas.openxmlformats.org/officeDocument/2006/relationships/hyperlink" Target="https://m.edsoo.ru/7f4159f6" TargetMode="External"/><Relationship Id="rId64" Type="http://schemas.openxmlformats.org/officeDocument/2006/relationships/hyperlink" Target="https://m.edsoo.ru/fa27659e" TargetMode="External"/><Relationship Id="rId118" Type="http://schemas.openxmlformats.org/officeDocument/2006/relationships/hyperlink" Target="https://m.edsoo.ru/fa27eb0e" TargetMode="External"/><Relationship Id="rId171" Type="http://schemas.openxmlformats.org/officeDocument/2006/relationships/hyperlink" Target="https://m.edsoo.ru/fba9bdae" TargetMode="External"/><Relationship Id="rId227" Type="http://schemas.openxmlformats.org/officeDocument/2006/relationships/hyperlink" Target="https://m.edsoo.ru/fbaa4346" TargetMode="External"/><Relationship Id="rId269" Type="http://schemas.openxmlformats.org/officeDocument/2006/relationships/hyperlink" Target="https://m.edsoo.ru/fbaa949a" TargetMode="External"/><Relationship Id="rId33" Type="http://schemas.openxmlformats.org/officeDocument/2006/relationships/hyperlink" Target="https://m.edsoo.ru/7f417922" TargetMode="External"/><Relationship Id="rId129" Type="http://schemas.openxmlformats.org/officeDocument/2006/relationships/hyperlink" Target="https://m.edsoo.ru/fa2803b4" TargetMode="External"/><Relationship Id="rId280" Type="http://schemas.openxmlformats.org/officeDocument/2006/relationships/hyperlink" Target="https://m.edsoo.ru/fbaaa7a0" TargetMode="External"/><Relationship Id="rId75" Type="http://schemas.openxmlformats.org/officeDocument/2006/relationships/hyperlink" Target="https://m.edsoo.ru/fa2782d6" TargetMode="External"/><Relationship Id="rId140" Type="http://schemas.openxmlformats.org/officeDocument/2006/relationships/hyperlink" Target="https://m.edsoo.ru/fba95d6e" TargetMode="External"/><Relationship Id="rId182" Type="http://schemas.openxmlformats.org/officeDocument/2006/relationships/hyperlink" Target="https://m.edsoo.ru/fba9d67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DE"/>
    <w:rsid w:val="0018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C3EE3EF36164E17BDBAA1304C5907FF">
    <w:name w:val="2C3EE3EF36164E17BDBAA1304C5907FF"/>
    <w:rsid w:val="00183B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160</Pages>
  <Words>36667</Words>
  <Characters>209008</Characters>
  <Application>Microsoft Office Word</Application>
  <DocSecurity>0</DocSecurity>
  <Lines>1741</Lines>
  <Paragraphs>490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Денисова Екатерина</cp:lastModifiedBy>
  <cp:revision>2</cp:revision>
  <dcterms:created xsi:type="dcterms:W3CDTF">2026-10-08T07:30:00Z</dcterms:created>
  <dcterms:modified xsi:type="dcterms:W3CDTF">2026-10-08T07:30:00Z</dcterms:modified>
</cp:coreProperties>
</file>