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56D" w:rsidRDefault="0027384F" w:rsidP="000650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7384F">
        <w:rPr>
          <w:rFonts w:ascii="Times New Roman" w:hAnsi="Times New Roman" w:cs="Times New Roman"/>
          <w:b/>
          <w:sz w:val="28"/>
          <w:szCs w:val="28"/>
        </w:rPr>
        <w:t>План внеурочной деятельности</w:t>
      </w:r>
    </w:p>
    <w:p w:rsidR="0027384F" w:rsidRDefault="00FF256D" w:rsidP="00FF25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школы </w:t>
      </w:r>
      <w:r w:rsidR="00476F75">
        <w:rPr>
          <w:rFonts w:ascii="Times New Roman" w:hAnsi="Times New Roman" w:cs="Times New Roman"/>
          <w:b/>
          <w:sz w:val="28"/>
          <w:szCs w:val="28"/>
        </w:rPr>
        <w:t>СПб ГКУЗ «Детский санаторий «Берёзка»</w:t>
      </w:r>
    </w:p>
    <w:p w:rsidR="009D0B36" w:rsidRPr="0027384F" w:rsidRDefault="009D0B36" w:rsidP="00FF25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(2 – 4 классы) </w:t>
      </w:r>
    </w:p>
    <w:p w:rsidR="0027384F" w:rsidRDefault="0027384F" w:rsidP="0027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 xml:space="preserve">Назначение плана внеурочной деятельности –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План внеурочной деятельности </w:t>
      </w:r>
      <w:r>
        <w:rPr>
          <w:rFonts w:ascii="Times New Roman" w:hAnsi="Times New Roman" w:cs="Times New Roman"/>
          <w:sz w:val="28"/>
          <w:szCs w:val="28"/>
        </w:rPr>
        <w:t>сформирован</w:t>
      </w:r>
      <w:r w:rsidRPr="0027384F">
        <w:rPr>
          <w:rFonts w:ascii="Times New Roman" w:hAnsi="Times New Roman" w:cs="Times New Roman"/>
          <w:sz w:val="28"/>
          <w:szCs w:val="28"/>
        </w:rPr>
        <w:t xml:space="preserve"> с учетом предоставления права участникам образовательных отношений выбора направления и содержания учебных курсов.</w:t>
      </w:r>
    </w:p>
    <w:p w:rsidR="0027384F" w:rsidRPr="0027384F" w:rsidRDefault="0027384F" w:rsidP="0027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 xml:space="preserve">Основными задачами организации внеурочной деятельности являются: </w:t>
      </w:r>
    </w:p>
    <w:p w:rsidR="0027384F" w:rsidRDefault="0027384F" w:rsidP="0027384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поддержка учебной деятельности обучающихся в достижении планируемых результатов освоения программы начального общего образования;</w:t>
      </w:r>
    </w:p>
    <w:p w:rsidR="0027384F" w:rsidRDefault="0027384F" w:rsidP="0027384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формирование навыков организации своей жизнедеятельности с учетом правил безопасного образа жизни;</w:t>
      </w:r>
    </w:p>
    <w:p w:rsidR="0027384F" w:rsidRDefault="0027384F" w:rsidP="0027384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повышение общей культуры обучающихся, углубление их интереса к познавательной и проектно-исследовательской деятельности с учетом возрастных и индивидуальных особенностей участников;</w:t>
      </w:r>
    </w:p>
    <w:p w:rsidR="0027384F" w:rsidRDefault="0027384F" w:rsidP="0027384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развитие навыков совместной деятельности со сверстниками, становление качеств, обеспечивающих успешность участия в коллективном труде: умение договариваться, подчиняться, руководить, проявлять инициативу, ответственность; становление умений командной работы;</w:t>
      </w:r>
    </w:p>
    <w:p w:rsidR="0027384F" w:rsidRDefault="0027384F" w:rsidP="0027384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формирование умений ученического самоуправления;</w:t>
      </w:r>
    </w:p>
    <w:p w:rsidR="0027384F" w:rsidRPr="0027384F" w:rsidRDefault="0027384F" w:rsidP="0027384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формирование культуры поведения в информационной среде.</w:t>
      </w:r>
    </w:p>
    <w:p w:rsidR="0027384F" w:rsidRPr="0027384F" w:rsidRDefault="0027384F" w:rsidP="0027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Внеурочная деятельность организуется по направлениям развития личности обучающегося с учетом намеченных задач</w:t>
      </w:r>
      <w:r>
        <w:rPr>
          <w:rFonts w:ascii="Times New Roman" w:hAnsi="Times New Roman" w:cs="Times New Roman"/>
          <w:sz w:val="28"/>
          <w:szCs w:val="28"/>
        </w:rPr>
        <w:t xml:space="preserve"> внеурочной деятельности. Все её</w:t>
      </w:r>
      <w:r w:rsidRPr="0027384F">
        <w:rPr>
          <w:rFonts w:ascii="Times New Roman" w:hAnsi="Times New Roman" w:cs="Times New Roman"/>
          <w:sz w:val="28"/>
          <w:szCs w:val="28"/>
        </w:rPr>
        <w:t xml:space="preserve"> формы представляются в </w:t>
      </w:r>
      <w:proofErr w:type="spellStart"/>
      <w:r w:rsidRPr="0027384F">
        <w:rPr>
          <w:rFonts w:ascii="Times New Roman" w:hAnsi="Times New Roman" w:cs="Times New Roman"/>
          <w:sz w:val="28"/>
          <w:szCs w:val="28"/>
        </w:rPr>
        <w:t>деятельностных</w:t>
      </w:r>
      <w:proofErr w:type="spellEnd"/>
      <w:r w:rsidRPr="0027384F">
        <w:rPr>
          <w:rFonts w:ascii="Times New Roman" w:hAnsi="Times New Roman" w:cs="Times New Roman"/>
          <w:sz w:val="28"/>
          <w:szCs w:val="28"/>
        </w:rPr>
        <w:t xml:space="preserve"> формулировках, что подчеркивает их практико-ориентированные характеристики. При выборе направлений и отборе содержания обучения </w:t>
      </w:r>
      <w:r>
        <w:rPr>
          <w:rFonts w:ascii="Times New Roman" w:hAnsi="Times New Roman" w:cs="Times New Roman"/>
          <w:sz w:val="28"/>
          <w:szCs w:val="28"/>
        </w:rPr>
        <w:t>учитываются</w:t>
      </w:r>
      <w:r w:rsidRPr="0027384F">
        <w:rPr>
          <w:rFonts w:ascii="Times New Roman" w:hAnsi="Times New Roman" w:cs="Times New Roman"/>
          <w:sz w:val="28"/>
          <w:szCs w:val="28"/>
        </w:rPr>
        <w:t>:</w:t>
      </w:r>
    </w:p>
    <w:p w:rsidR="0027384F" w:rsidRPr="0027384F" w:rsidRDefault="0027384F" w:rsidP="00196D6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 xml:space="preserve">особенности </w:t>
      </w:r>
      <w:r>
        <w:rPr>
          <w:rFonts w:ascii="Times New Roman" w:hAnsi="Times New Roman" w:cs="Times New Roman"/>
          <w:sz w:val="28"/>
          <w:szCs w:val="28"/>
        </w:rPr>
        <w:t>школы санатория и контингента обучающихся</w:t>
      </w:r>
      <w:r w:rsidR="00BF7376">
        <w:rPr>
          <w:rFonts w:ascii="Times New Roman" w:hAnsi="Times New Roman" w:cs="Times New Roman"/>
          <w:sz w:val="28"/>
          <w:szCs w:val="28"/>
        </w:rPr>
        <w:t xml:space="preserve">: период обучения в школе санатория определён продолжительностью смены санаторно-курортного лечения и является кратковременным(20 – 21 </w:t>
      </w:r>
      <w:r w:rsidR="00196D63">
        <w:rPr>
          <w:rFonts w:ascii="Times New Roman" w:hAnsi="Times New Roman" w:cs="Times New Roman"/>
          <w:sz w:val="28"/>
          <w:szCs w:val="28"/>
        </w:rPr>
        <w:t>день);</w:t>
      </w:r>
      <w:r w:rsidR="00BF7376">
        <w:rPr>
          <w:rFonts w:ascii="Times New Roman" w:hAnsi="Times New Roman" w:cs="Times New Roman"/>
          <w:sz w:val="28"/>
          <w:szCs w:val="28"/>
        </w:rPr>
        <w:t xml:space="preserve"> дети, пребывающие на лечении в санатории, страдают </w:t>
      </w:r>
      <w:r w:rsidR="00196D63">
        <w:rPr>
          <w:rFonts w:ascii="Times New Roman" w:hAnsi="Times New Roman" w:cs="Times New Roman"/>
          <w:sz w:val="28"/>
          <w:szCs w:val="28"/>
        </w:rPr>
        <w:t>аллергическими</w:t>
      </w:r>
      <w:r w:rsidR="00196D63" w:rsidRPr="00196D63">
        <w:rPr>
          <w:rFonts w:ascii="Times New Roman" w:hAnsi="Times New Roman" w:cs="Times New Roman"/>
          <w:sz w:val="28"/>
          <w:szCs w:val="28"/>
        </w:rPr>
        <w:t xml:space="preserve"> заболевания</w:t>
      </w:r>
      <w:r w:rsidR="00196D63">
        <w:rPr>
          <w:rFonts w:ascii="Times New Roman" w:hAnsi="Times New Roman" w:cs="Times New Roman"/>
          <w:sz w:val="28"/>
          <w:szCs w:val="28"/>
        </w:rPr>
        <w:t>ми</w:t>
      </w:r>
      <w:r w:rsidR="00196D63" w:rsidRPr="00196D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6D63" w:rsidRPr="00196D63">
        <w:rPr>
          <w:rFonts w:ascii="Times New Roman" w:hAnsi="Times New Roman" w:cs="Times New Roman"/>
          <w:sz w:val="28"/>
          <w:szCs w:val="28"/>
        </w:rPr>
        <w:t>бронхолёгочной</w:t>
      </w:r>
      <w:proofErr w:type="spellEnd"/>
      <w:r w:rsidR="00196D63" w:rsidRPr="00196D63">
        <w:rPr>
          <w:rFonts w:ascii="Times New Roman" w:hAnsi="Times New Roman" w:cs="Times New Roman"/>
          <w:sz w:val="28"/>
          <w:szCs w:val="28"/>
        </w:rPr>
        <w:t xml:space="preserve"> системы, кожи и пищеварительной системы</w:t>
      </w:r>
      <w:r w:rsidR="00196D63">
        <w:rPr>
          <w:rFonts w:ascii="Times New Roman" w:hAnsi="Times New Roman" w:cs="Times New Roman"/>
          <w:sz w:val="28"/>
          <w:szCs w:val="28"/>
        </w:rPr>
        <w:t>, являются часто и длительно болеющими, в связи с чем, как правило, имеют большие пробелы в обучении,</w:t>
      </w:r>
      <w:r w:rsidR="007E5EAA">
        <w:rPr>
          <w:rFonts w:ascii="Times New Roman" w:hAnsi="Times New Roman" w:cs="Times New Roman"/>
          <w:sz w:val="28"/>
          <w:szCs w:val="28"/>
        </w:rPr>
        <w:t xml:space="preserve"> </w:t>
      </w:r>
      <w:r w:rsidR="00196D63" w:rsidRPr="00196D63">
        <w:rPr>
          <w:rFonts w:ascii="Times New Roman" w:hAnsi="Times New Roman" w:cs="Times New Roman"/>
          <w:sz w:val="28"/>
          <w:szCs w:val="28"/>
        </w:rPr>
        <w:t>трудности адаптации во временном детском коллективе</w:t>
      </w:r>
      <w:r w:rsidR="00196D63">
        <w:rPr>
          <w:rFonts w:ascii="Times New Roman" w:hAnsi="Times New Roman" w:cs="Times New Roman"/>
          <w:sz w:val="28"/>
          <w:szCs w:val="28"/>
        </w:rPr>
        <w:t xml:space="preserve">; дети, </w:t>
      </w:r>
      <w:r w:rsidR="00196D63">
        <w:rPr>
          <w:rFonts w:ascii="Times New Roman" w:hAnsi="Times New Roman" w:cs="Times New Roman"/>
          <w:sz w:val="28"/>
          <w:szCs w:val="28"/>
        </w:rPr>
        <w:lastRenderedPageBreak/>
        <w:t xml:space="preserve">направленные в санаторий на лечение, </w:t>
      </w:r>
      <w:r w:rsidR="00BF7376">
        <w:rPr>
          <w:rFonts w:ascii="Times New Roman" w:hAnsi="Times New Roman" w:cs="Times New Roman"/>
          <w:sz w:val="28"/>
          <w:szCs w:val="28"/>
        </w:rPr>
        <w:t>обучаются в разных школах Санкт-Петербурга, соответственно, по разным программам</w:t>
      </w:r>
      <w:r w:rsidR="00196D63">
        <w:rPr>
          <w:rFonts w:ascii="Times New Roman" w:hAnsi="Times New Roman" w:cs="Times New Roman"/>
          <w:sz w:val="28"/>
          <w:szCs w:val="28"/>
        </w:rPr>
        <w:t>.</w:t>
      </w:r>
    </w:p>
    <w:p w:rsidR="0027384F" w:rsidRPr="00196D63" w:rsidRDefault="0027384F" w:rsidP="00196D6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6D63">
        <w:rPr>
          <w:rFonts w:ascii="Times New Roman" w:hAnsi="Times New Roman" w:cs="Times New Roman"/>
          <w:sz w:val="28"/>
          <w:szCs w:val="28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:rsidR="0027384F" w:rsidRPr="00543DBC" w:rsidRDefault="0027384F" w:rsidP="00543DB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 xml:space="preserve">особенности информационно-образовательной среды </w:t>
      </w:r>
      <w:r w:rsidR="00543DBC">
        <w:rPr>
          <w:rFonts w:ascii="Times New Roman" w:hAnsi="Times New Roman" w:cs="Times New Roman"/>
          <w:sz w:val="28"/>
          <w:szCs w:val="28"/>
        </w:rPr>
        <w:t>школы санатория</w:t>
      </w:r>
      <w:r w:rsidRPr="00543DBC">
        <w:rPr>
          <w:rFonts w:ascii="Times New Roman" w:hAnsi="Times New Roman" w:cs="Times New Roman"/>
          <w:sz w:val="28"/>
          <w:szCs w:val="28"/>
        </w:rPr>
        <w:t xml:space="preserve">, национальные и культурные особенности </w:t>
      </w:r>
      <w:r w:rsidR="00543DBC">
        <w:rPr>
          <w:rFonts w:ascii="Times New Roman" w:hAnsi="Times New Roman" w:cs="Times New Roman"/>
          <w:sz w:val="28"/>
          <w:szCs w:val="28"/>
        </w:rPr>
        <w:t>Санкт-Петербурга и Ленинградской области.</w:t>
      </w:r>
    </w:p>
    <w:p w:rsidR="00543DBC" w:rsidRDefault="0027384F" w:rsidP="0098578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 xml:space="preserve">При отборе направлений внеурочной деятельности </w:t>
      </w:r>
      <w:r w:rsidR="00543DBC" w:rsidRPr="00543DBC">
        <w:rPr>
          <w:rFonts w:ascii="Times New Roman" w:hAnsi="Times New Roman" w:cs="Times New Roman"/>
          <w:sz w:val="28"/>
          <w:szCs w:val="28"/>
        </w:rPr>
        <w:t>школа санатория</w:t>
      </w:r>
      <w:r w:rsidRPr="00543DBC">
        <w:rPr>
          <w:rFonts w:ascii="Times New Roman" w:hAnsi="Times New Roman" w:cs="Times New Roman"/>
          <w:sz w:val="28"/>
          <w:szCs w:val="28"/>
        </w:rPr>
        <w:t xml:space="preserve"> ориен</w:t>
      </w:r>
      <w:r w:rsidR="00543DBC" w:rsidRPr="00543DBC">
        <w:rPr>
          <w:rFonts w:ascii="Times New Roman" w:hAnsi="Times New Roman" w:cs="Times New Roman"/>
          <w:sz w:val="28"/>
          <w:szCs w:val="28"/>
        </w:rPr>
        <w:t xml:space="preserve">тируется, прежде всего, на </w:t>
      </w:r>
      <w:r w:rsidRPr="00543DBC">
        <w:rPr>
          <w:rFonts w:ascii="Times New Roman" w:hAnsi="Times New Roman" w:cs="Times New Roman"/>
          <w:sz w:val="28"/>
          <w:szCs w:val="28"/>
        </w:rPr>
        <w:t>особенности функционирования, психолого-педагогические характеристики обучающихся, их потребности, интерес</w:t>
      </w:r>
      <w:r w:rsidR="00543DBC">
        <w:rPr>
          <w:rFonts w:ascii="Times New Roman" w:hAnsi="Times New Roman" w:cs="Times New Roman"/>
          <w:sz w:val="28"/>
          <w:szCs w:val="28"/>
        </w:rPr>
        <w:t>ы и уровни успешности обучения.</w:t>
      </w:r>
    </w:p>
    <w:p w:rsidR="00543DBC" w:rsidRDefault="0027384F" w:rsidP="0027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>Общий объём вн</w:t>
      </w:r>
      <w:r w:rsidR="00543DBC">
        <w:rPr>
          <w:rFonts w:ascii="Times New Roman" w:hAnsi="Times New Roman" w:cs="Times New Roman"/>
          <w:sz w:val="28"/>
          <w:szCs w:val="28"/>
        </w:rPr>
        <w:t>еурочной деятельности не превышает</w:t>
      </w:r>
      <w:r w:rsidRPr="00543DBC">
        <w:rPr>
          <w:rFonts w:ascii="Times New Roman" w:hAnsi="Times New Roman" w:cs="Times New Roman"/>
          <w:sz w:val="28"/>
          <w:szCs w:val="28"/>
        </w:rPr>
        <w:t xml:space="preserve"> 10 часов в неделю</w:t>
      </w:r>
      <w:r w:rsidR="00AE5A8C">
        <w:rPr>
          <w:rFonts w:ascii="Times New Roman" w:hAnsi="Times New Roman" w:cs="Times New Roman"/>
          <w:sz w:val="28"/>
          <w:szCs w:val="28"/>
        </w:rPr>
        <w:t xml:space="preserve"> и составляет 7 часов в неделю. Формы реализации внеурочной деятельности школа СПб ГКУЗ «Детский санаторий «Берёзка» определяет самостоятельно</w:t>
      </w:r>
      <w:r w:rsidRPr="00543DBC">
        <w:rPr>
          <w:rFonts w:ascii="Times New Roman" w:hAnsi="Times New Roman" w:cs="Times New Roman"/>
          <w:sz w:val="28"/>
          <w:szCs w:val="28"/>
        </w:rPr>
        <w:t>.</w:t>
      </w:r>
    </w:p>
    <w:p w:rsidR="00543DBC" w:rsidRDefault="0027384F" w:rsidP="0027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>Направления</w:t>
      </w:r>
      <w:r w:rsidR="00543DBC">
        <w:rPr>
          <w:rFonts w:ascii="Times New Roman" w:hAnsi="Times New Roman" w:cs="Times New Roman"/>
          <w:sz w:val="28"/>
          <w:szCs w:val="28"/>
        </w:rPr>
        <w:t xml:space="preserve"> и цели внеурочной деятельности школы санатория</w:t>
      </w:r>
    </w:p>
    <w:p w:rsidR="00543DBC" w:rsidRDefault="0027384F" w:rsidP="0027384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>Спортивно-оздоровительная деятельность направлена на физическое развитие обучающегося, углубление знаний об организации жизни и деятельности с учетом соблюдения правил здорового безопасного образа жизни.</w:t>
      </w:r>
    </w:p>
    <w:p w:rsidR="00543DBC" w:rsidRDefault="0027384F" w:rsidP="0027384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>Коммуникативная деятельность направлена на совершенствование функциональной коммуникативной грамотности, культуры диалогического общения и словесного творчества.</w:t>
      </w:r>
    </w:p>
    <w:p w:rsidR="00543DBC" w:rsidRDefault="0027384F" w:rsidP="0027384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>Художественно-эстетическая творческая деятельность организуется как система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дея</w:t>
      </w:r>
      <w:r w:rsidR="00543DBC">
        <w:rPr>
          <w:rFonts w:ascii="Times New Roman" w:hAnsi="Times New Roman" w:cs="Times New Roman"/>
          <w:sz w:val="28"/>
          <w:szCs w:val="28"/>
        </w:rPr>
        <w:t>тельности</w:t>
      </w:r>
    </w:p>
    <w:p w:rsidR="00543DBC" w:rsidRDefault="00543DBC" w:rsidP="0027384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27384F" w:rsidRPr="00543DBC">
        <w:rPr>
          <w:rFonts w:ascii="Times New Roman" w:hAnsi="Times New Roman" w:cs="Times New Roman"/>
          <w:sz w:val="28"/>
          <w:szCs w:val="28"/>
        </w:rPr>
        <w:t>нтеллектуальные марафоны организуются через систему интеллектуальных соревновательных мероприятий, которые призваны развивать общую культуру и эрудицию обучающегося, его познавательные интересу и способности к самообразованию.</w:t>
      </w:r>
    </w:p>
    <w:p w:rsidR="00543DBC" w:rsidRDefault="0027384F" w:rsidP="0027384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 xml:space="preserve">«Учение с увлечением!» включает систему занятий в зоне ближайшего развития, когда учитель непосредственно помогает </w:t>
      </w:r>
      <w:proofErr w:type="gramStart"/>
      <w:r w:rsidRPr="00543DBC">
        <w:rPr>
          <w:rFonts w:ascii="Times New Roman" w:hAnsi="Times New Roman" w:cs="Times New Roman"/>
          <w:sz w:val="28"/>
          <w:szCs w:val="28"/>
        </w:rPr>
        <w:t>обучающемуся</w:t>
      </w:r>
      <w:proofErr w:type="gramEnd"/>
      <w:r w:rsidRPr="00543DBC">
        <w:rPr>
          <w:rFonts w:ascii="Times New Roman" w:hAnsi="Times New Roman" w:cs="Times New Roman"/>
          <w:sz w:val="28"/>
          <w:szCs w:val="28"/>
        </w:rPr>
        <w:t xml:space="preserve"> преодолеть трудности, возникшие при изучении разных предметов.</w:t>
      </w:r>
    </w:p>
    <w:p w:rsidR="0027384F" w:rsidRPr="00543DBC" w:rsidRDefault="0027384F" w:rsidP="00543DB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>Выбор форм организации внеурочной деятельности подчиняется следующим требованиям:</w:t>
      </w:r>
    </w:p>
    <w:p w:rsidR="0027384F" w:rsidRPr="00543DBC" w:rsidRDefault="0027384F" w:rsidP="00543DB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>целесообразность использования данной формы для решения поставленных задач конкретного направления;</w:t>
      </w:r>
    </w:p>
    <w:p w:rsidR="0027384F" w:rsidRPr="00543DBC" w:rsidRDefault="0027384F" w:rsidP="00543DB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lastRenderedPageBreak/>
        <w:t xml:space="preserve">преобладание практико-ориентированных форм, обеспечивающих непосредственное активное участие </w:t>
      </w:r>
      <w:proofErr w:type="gramStart"/>
      <w:r w:rsidRPr="00543DBC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543DBC">
        <w:rPr>
          <w:rFonts w:ascii="Times New Roman" w:hAnsi="Times New Roman" w:cs="Times New Roman"/>
          <w:sz w:val="28"/>
          <w:szCs w:val="28"/>
        </w:rPr>
        <w:t xml:space="preserve"> в практической деятельности, в том числе совместной (парной, групповой, коллективной);</w:t>
      </w:r>
    </w:p>
    <w:p w:rsidR="0027384F" w:rsidRPr="00543DBC" w:rsidRDefault="00543DBC" w:rsidP="00543DB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учё</w:t>
      </w:r>
      <w:r w:rsidR="0027384F" w:rsidRPr="00543DBC">
        <w:rPr>
          <w:rFonts w:ascii="Times New Roman" w:hAnsi="Times New Roman" w:cs="Times New Roman"/>
          <w:sz w:val="28"/>
          <w:szCs w:val="28"/>
        </w:rPr>
        <w:t xml:space="preserve">т специфики коммуникативной деятельности, которая сопровождает то или иное направление </w:t>
      </w:r>
      <w:proofErr w:type="spellStart"/>
      <w:r w:rsidR="0027384F" w:rsidRPr="00543DBC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="0027384F" w:rsidRPr="00543DBC">
        <w:rPr>
          <w:rFonts w:ascii="Times New Roman" w:hAnsi="Times New Roman" w:cs="Times New Roman"/>
          <w:sz w:val="28"/>
          <w:szCs w:val="28"/>
        </w:rPr>
        <w:t xml:space="preserve"> деятельности;</w:t>
      </w:r>
    </w:p>
    <w:p w:rsidR="0027384F" w:rsidRPr="00543DBC" w:rsidRDefault="0027384F" w:rsidP="00543DB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43DBC">
        <w:rPr>
          <w:rFonts w:ascii="Times New Roman" w:hAnsi="Times New Roman" w:cs="Times New Roman"/>
          <w:sz w:val="28"/>
          <w:szCs w:val="28"/>
        </w:rPr>
        <w:t>использование форм организации, предполагающих использование средств информационно-коммуникационных технологий.</w:t>
      </w:r>
    </w:p>
    <w:p w:rsidR="0027384F" w:rsidRPr="00543DBC" w:rsidRDefault="00543DBC" w:rsidP="00543DB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</w:t>
      </w:r>
      <w:r w:rsidR="0027384F" w:rsidRPr="00543DBC">
        <w:rPr>
          <w:rFonts w:ascii="Times New Roman" w:hAnsi="Times New Roman" w:cs="Times New Roman"/>
          <w:sz w:val="28"/>
          <w:szCs w:val="28"/>
        </w:rPr>
        <w:t xml:space="preserve"> организации внеурочной д</w:t>
      </w:r>
      <w:r>
        <w:rPr>
          <w:rFonts w:ascii="Times New Roman" w:hAnsi="Times New Roman" w:cs="Times New Roman"/>
          <w:sz w:val="28"/>
          <w:szCs w:val="28"/>
        </w:rPr>
        <w:t>еятельности</w:t>
      </w:r>
      <w:r w:rsidR="0027384F" w:rsidRPr="00543DB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43DBC" w:rsidRDefault="00543DBC" w:rsidP="0027384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учебные курсы</w:t>
      </w:r>
      <w:r w:rsidR="0027384F" w:rsidRPr="00543DB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43DBC" w:rsidRDefault="00246E85" w:rsidP="0027384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музыкальный кружок</w:t>
      </w:r>
      <w:r w:rsidR="0027384F" w:rsidRPr="00543DB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02139" w:rsidRDefault="00A27C45" w:rsidP="0027384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цикл </w:t>
      </w:r>
      <w:r w:rsidR="0087174C">
        <w:rPr>
          <w:rFonts w:ascii="Times New Roman" w:hAnsi="Times New Roman" w:cs="Times New Roman"/>
          <w:sz w:val="28"/>
          <w:szCs w:val="28"/>
        </w:rPr>
        <w:t xml:space="preserve">групповых </w:t>
      </w:r>
      <w:r>
        <w:rPr>
          <w:rFonts w:ascii="Times New Roman" w:hAnsi="Times New Roman" w:cs="Times New Roman"/>
          <w:sz w:val="28"/>
          <w:szCs w:val="28"/>
        </w:rPr>
        <w:t>занятий</w:t>
      </w:r>
      <w:r w:rsidR="00202139">
        <w:rPr>
          <w:rFonts w:ascii="Times New Roman" w:hAnsi="Times New Roman" w:cs="Times New Roman"/>
          <w:sz w:val="28"/>
          <w:szCs w:val="28"/>
        </w:rPr>
        <w:t>;</w:t>
      </w:r>
    </w:p>
    <w:p w:rsidR="00543DBC" w:rsidRDefault="00543DBC" w:rsidP="0027384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соревновательные мероприятия.</w:t>
      </w:r>
    </w:p>
    <w:p w:rsidR="00C3233B" w:rsidRDefault="00543DBC" w:rsidP="0027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Внеурочная деятельность организована</w:t>
      </w:r>
      <w:r w:rsidR="0027384F" w:rsidRPr="00543DBC">
        <w:rPr>
          <w:rFonts w:ascii="Times New Roman" w:hAnsi="Times New Roman" w:cs="Times New Roman"/>
          <w:sz w:val="28"/>
          <w:szCs w:val="28"/>
        </w:rPr>
        <w:t xml:space="preserve"> непосредственно </w:t>
      </w:r>
      <w:r>
        <w:rPr>
          <w:rFonts w:ascii="Times New Roman" w:hAnsi="Times New Roman" w:cs="Times New Roman"/>
          <w:sz w:val="28"/>
          <w:szCs w:val="28"/>
        </w:rPr>
        <w:t>в школе санатория. В этой работе принимают</w:t>
      </w:r>
      <w:r w:rsidR="0027384F" w:rsidRPr="00543DBC">
        <w:rPr>
          <w:rFonts w:ascii="Times New Roman" w:hAnsi="Times New Roman" w:cs="Times New Roman"/>
          <w:sz w:val="28"/>
          <w:szCs w:val="28"/>
        </w:rPr>
        <w:t xml:space="preserve"> участие все педагогические работники </w:t>
      </w:r>
      <w:r>
        <w:rPr>
          <w:rFonts w:ascii="Times New Roman" w:hAnsi="Times New Roman" w:cs="Times New Roman"/>
          <w:sz w:val="28"/>
          <w:szCs w:val="28"/>
        </w:rPr>
        <w:t>санатория (учителя</w:t>
      </w:r>
      <w:r w:rsidR="0027384F" w:rsidRPr="00543DB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воспитатели, </w:t>
      </w:r>
      <w:r w:rsidR="00C3233B">
        <w:rPr>
          <w:rFonts w:ascii="Times New Roman" w:hAnsi="Times New Roman" w:cs="Times New Roman"/>
          <w:sz w:val="28"/>
          <w:szCs w:val="28"/>
        </w:rPr>
        <w:t xml:space="preserve">старшие воспитатели, </w:t>
      </w:r>
      <w:r>
        <w:rPr>
          <w:rFonts w:ascii="Times New Roman" w:hAnsi="Times New Roman" w:cs="Times New Roman"/>
          <w:sz w:val="28"/>
          <w:szCs w:val="28"/>
        </w:rPr>
        <w:t xml:space="preserve">музыкальный руководитель, </w:t>
      </w:r>
      <w:r w:rsidR="00C3233B">
        <w:rPr>
          <w:rFonts w:ascii="Times New Roman" w:hAnsi="Times New Roman" w:cs="Times New Roman"/>
          <w:sz w:val="28"/>
          <w:szCs w:val="28"/>
        </w:rPr>
        <w:t xml:space="preserve">инструктор по труду, </w:t>
      </w:r>
      <w:r>
        <w:rPr>
          <w:rFonts w:ascii="Times New Roman" w:hAnsi="Times New Roman" w:cs="Times New Roman"/>
          <w:sz w:val="28"/>
          <w:szCs w:val="28"/>
        </w:rPr>
        <w:t>педагог-психолог</w:t>
      </w:r>
      <w:r w:rsidR="0027384F" w:rsidRPr="00543DBC">
        <w:rPr>
          <w:rFonts w:ascii="Times New Roman" w:hAnsi="Times New Roman" w:cs="Times New Roman"/>
          <w:sz w:val="28"/>
          <w:szCs w:val="28"/>
        </w:rPr>
        <w:t xml:space="preserve">, </w:t>
      </w:r>
      <w:r w:rsidR="00C3233B">
        <w:rPr>
          <w:rFonts w:ascii="Times New Roman" w:hAnsi="Times New Roman" w:cs="Times New Roman"/>
          <w:sz w:val="28"/>
          <w:szCs w:val="28"/>
        </w:rPr>
        <w:t>педагог-библиотекарь</w:t>
      </w:r>
      <w:r w:rsidR="0027384F" w:rsidRPr="00543DBC">
        <w:rPr>
          <w:rFonts w:ascii="Times New Roman" w:hAnsi="Times New Roman" w:cs="Times New Roman"/>
          <w:sz w:val="28"/>
          <w:szCs w:val="28"/>
        </w:rPr>
        <w:t>).</w:t>
      </w:r>
    </w:p>
    <w:p w:rsidR="00C3233B" w:rsidRPr="00FF256D" w:rsidRDefault="0027384F" w:rsidP="002738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F256D">
        <w:rPr>
          <w:rFonts w:ascii="Times New Roman" w:hAnsi="Times New Roman" w:cs="Times New Roman"/>
          <w:sz w:val="28"/>
          <w:szCs w:val="28"/>
        </w:rPr>
        <w:t>Основные направления внеурочной деятельности</w:t>
      </w:r>
    </w:p>
    <w:p w:rsidR="0027384F" w:rsidRPr="00C3233B" w:rsidRDefault="0027384F" w:rsidP="00C3233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233B">
        <w:rPr>
          <w:rFonts w:ascii="Times New Roman" w:hAnsi="Times New Roman" w:cs="Times New Roman"/>
          <w:sz w:val="28"/>
          <w:szCs w:val="28"/>
        </w:rPr>
        <w:t>Спортив</w:t>
      </w:r>
      <w:r w:rsidR="00F05DF6">
        <w:rPr>
          <w:rFonts w:ascii="Times New Roman" w:hAnsi="Times New Roman" w:cs="Times New Roman"/>
          <w:sz w:val="28"/>
          <w:szCs w:val="28"/>
        </w:rPr>
        <w:t>но-оздоровительная деятельность:</w:t>
      </w:r>
    </w:p>
    <w:p w:rsidR="0027384F" w:rsidRPr="0027384F" w:rsidRDefault="00C3233B" w:rsidP="002738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«Лечебная хореография</w:t>
      </w:r>
      <w:r w:rsidR="0027384F" w:rsidRPr="0027384F">
        <w:rPr>
          <w:rFonts w:ascii="Times New Roman" w:hAnsi="Times New Roman" w:cs="Times New Roman"/>
          <w:sz w:val="28"/>
          <w:szCs w:val="28"/>
        </w:rPr>
        <w:t>».</w:t>
      </w:r>
    </w:p>
    <w:p w:rsidR="0027384F" w:rsidRDefault="0027384F" w:rsidP="0027384F">
      <w:p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Цель: формирование представлений обуча</w:t>
      </w:r>
      <w:r w:rsidR="008704A0">
        <w:rPr>
          <w:rFonts w:ascii="Times New Roman" w:hAnsi="Times New Roman" w:cs="Times New Roman"/>
          <w:sz w:val="28"/>
          <w:szCs w:val="28"/>
        </w:rPr>
        <w:t xml:space="preserve">ющихся о здоровом образе жизни; </w:t>
      </w:r>
      <w:r w:rsidRPr="0027384F">
        <w:rPr>
          <w:rFonts w:ascii="Times New Roman" w:hAnsi="Times New Roman" w:cs="Times New Roman"/>
          <w:sz w:val="28"/>
          <w:szCs w:val="28"/>
        </w:rPr>
        <w:t>развитие физической ак</w:t>
      </w:r>
      <w:r w:rsidR="008704A0">
        <w:rPr>
          <w:rFonts w:ascii="Times New Roman" w:hAnsi="Times New Roman" w:cs="Times New Roman"/>
          <w:sz w:val="28"/>
          <w:szCs w:val="28"/>
        </w:rPr>
        <w:t xml:space="preserve">тивности и двигательных навыков; </w:t>
      </w:r>
      <w:r w:rsidR="008704A0" w:rsidRPr="008704A0">
        <w:rPr>
          <w:rFonts w:ascii="Times New Roman" w:hAnsi="Times New Roman" w:cs="Times New Roman"/>
          <w:sz w:val="28"/>
          <w:szCs w:val="28"/>
        </w:rPr>
        <w:t>развитие культуры движений под музыку; способность к импровизации и творчеству.</w:t>
      </w:r>
    </w:p>
    <w:p w:rsidR="001F19A2" w:rsidRPr="0027384F" w:rsidRDefault="001F19A2" w:rsidP="0027384F">
      <w:p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 xml:space="preserve">Форма организации: </w:t>
      </w:r>
      <w:r>
        <w:rPr>
          <w:rFonts w:ascii="Times New Roman" w:hAnsi="Times New Roman" w:cs="Times New Roman"/>
          <w:sz w:val="28"/>
          <w:szCs w:val="28"/>
        </w:rPr>
        <w:t>учебный курс, постановка концертных танцевальных номеров</w:t>
      </w:r>
    </w:p>
    <w:p w:rsidR="0027384F" w:rsidRPr="00C3233B" w:rsidRDefault="0027384F" w:rsidP="00C3233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3233B">
        <w:rPr>
          <w:rFonts w:ascii="Times New Roman" w:hAnsi="Times New Roman" w:cs="Times New Roman"/>
          <w:sz w:val="28"/>
          <w:szCs w:val="28"/>
        </w:rPr>
        <w:t>Художественно-эстет</w:t>
      </w:r>
      <w:r w:rsidR="00F05DF6">
        <w:rPr>
          <w:rFonts w:ascii="Times New Roman" w:hAnsi="Times New Roman" w:cs="Times New Roman"/>
          <w:sz w:val="28"/>
          <w:szCs w:val="28"/>
        </w:rPr>
        <w:t>ическая творческая деятельность:</w:t>
      </w:r>
    </w:p>
    <w:p w:rsidR="008704A0" w:rsidRDefault="008704A0" w:rsidP="002738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«Звонкие голоса»</w:t>
      </w:r>
    </w:p>
    <w:p w:rsidR="008704A0" w:rsidRDefault="008704A0" w:rsidP="008704A0">
      <w:pPr>
        <w:jc w:val="both"/>
        <w:rPr>
          <w:rFonts w:ascii="Times New Roman" w:hAnsi="Times New Roman" w:cs="Times New Roman"/>
          <w:sz w:val="28"/>
          <w:szCs w:val="28"/>
        </w:rPr>
      </w:pPr>
      <w:r w:rsidRPr="008704A0">
        <w:rPr>
          <w:rFonts w:ascii="Times New Roman" w:hAnsi="Times New Roman" w:cs="Times New Roman"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развитие музыкально-творческих способностей обучающихся</w:t>
      </w:r>
      <w:r w:rsidRPr="008704A0">
        <w:rPr>
          <w:rFonts w:ascii="Times New Roman" w:hAnsi="Times New Roman" w:cs="Times New Roman"/>
          <w:sz w:val="28"/>
          <w:szCs w:val="28"/>
        </w:rPr>
        <w:t>, фор</w:t>
      </w:r>
      <w:r>
        <w:rPr>
          <w:rFonts w:ascii="Times New Roman" w:hAnsi="Times New Roman" w:cs="Times New Roman"/>
          <w:sz w:val="28"/>
          <w:szCs w:val="28"/>
        </w:rPr>
        <w:t xml:space="preserve">мирование музыкальной культуры, </w:t>
      </w:r>
      <w:r w:rsidRPr="008704A0">
        <w:rPr>
          <w:rFonts w:ascii="Times New Roman" w:hAnsi="Times New Roman" w:cs="Times New Roman"/>
          <w:sz w:val="28"/>
          <w:szCs w:val="28"/>
        </w:rPr>
        <w:t xml:space="preserve">расширение музыкального кругозора, знаний обучающихся о музыкальном творчестве, произведениях народной и авторской музыки, развитие воображения, </w:t>
      </w:r>
      <w:r>
        <w:rPr>
          <w:rFonts w:ascii="Times New Roman" w:hAnsi="Times New Roman" w:cs="Times New Roman"/>
          <w:sz w:val="28"/>
          <w:szCs w:val="28"/>
        </w:rPr>
        <w:t>формирование эстетических вкусов и идеалов</w:t>
      </w:r>
      <w:r w:rsidRPr="008704A0">
        <w:rPr>
          <w:rFonts w:ascii="Times New Roman" w:hAnsi="Times New Roman" w:cs="Times New Roman"/>
          <w:sz w:val="28"/>
          <w:szCs w:val="28"/>
        </w:rPr>
        <w:t>.</w:t>
      </w:r>
    </w:p>
    <w:p w:rsidR="001F19A2" w:rsidRDefault="00A27C45" w:rsidP="008704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организации: цикл</w:t>
      </w:r>
      <w:r w:rsidR="001F19A2">
        <w:rPr>
          <w:rFonts w:ascii="Times New Roman" w:hAnsi="Times New Roman" w:cs="Times New Roman"/>
          <w:sz w:val="28"/>
          <w:szCs w:val="28"/>
        </w:rPr>
        <w:t xml:space="preserve"> групповых занятий</w:t>
      </w:r>
      <w:r w:rsidR="00246E85">
        <w:rPr>
          <w:rFonts w:ascii="Times New Roman" w:hAnsi="Times New Roman" w:cs="Times New Roman"/>
          <w:sz w:val="28"/>
          <w:szCs w:val="28"/>
        </w:rPr>
        <w:t xml:space="preserve"> музыкального кружка</w:t>
      </w:r>
      <w:r w:rsidR="001F19A2">
        <w:rPr>
          <w:rFonts w:ascii="Times New Roman" w:hAnsi="Times New Roman" w:cs="Times New Roman"/>
          <w:sz w:val="28"/>
          <w:szCs w:val="28"/>
        </w:rPr>
        <w:t>, концертные музыкальные номера</w:t>
      </w:r>
    </w:p>
    <w:p w:rsidR="0027384F" w:rsidRPr="00F05DF6" w:rsidRDefault="0027384F" w:rsidP="00F05DF6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5DF6">
        <w:rPr>
          <w:rFonts w:ascii="Times New Roman" w:hAnsi="Times New Roman" w:cs="Times New Roman"/>
          <w:sz w:val="28"/>
          <w:szCs w:val="28"/>
        </w:rPr>
        <w:t>«Учение с увлечением!»:</w:t>
      </w:r>
    </w:p>
    <w:p w:rsidR="0027384F" w:rsidRPr="0027384F" w:rsidRDefault="00F05DF6" w:rsidP="002738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«Тайны русского языка»</w:t>
      </w:r>
    </w:p>
    <w:p w:rsidR="00476F75" w:rsidRDefault="0027384F" w:rsidP="0027384F">
      <w:p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 xml:space="preserve">Цель: </w:t>
      </w:r>
      <w:r w:rsidR="00F05DF6" w:rsidRPr="00F05DF6">
        <w:rPr>
          <w:rFonts w:ascii="Times New Roman" w:hAnsi="Times New Roman" w:cs="Times New Roman"/>
          <w:sz w:val="28"/>
          <w:szCs w:val="28"/>
        </w:rPr>
        <w:t xml:space="preserve">расширить, углубить и закрепить у </w:t>
      </w:r>
      <w:proofErr w:type="gramStart"/>
      <w:r w:rsidR="00476F7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F05DF6" w:rsidRPr="00F05DF6">
        <w:rPr>
          <w:rFonts w:ascii="Times New Roman" w:hAnsi="Times New Roman" w:cs="Times New Roman"/>
          <w:sz w:val="28"/>
          <w:szCs w:val="28"/>
        </w:rPr>
        <w:t xml:space="preserve"> знания по русско</w:t>
      </w:r>
      <w:r w:rsidR="00476F75">
        <w:rPr>
          <w:rFonts w:ascii="Times New Roman" w:hAnsi="Times New Roman" w:cs="Times New Roman"/>
          <w:sz w:val="28"/>
          <w:szCs w:val="28"/>
        </w:rPr>
        <w:t>му языку.</w:t>
      </w:r>
    </w:p>
    <w:p w:rsidR="0027384F" w:rsidRPr="0027384F" w:rsidRDefault="0027384F" w:rsidP="0027384F">
      <w:pPr>
        <w:jc w:val="both"/>
        <w:rPr>
          <w:rFonts w:ascii="Times New Roman" w:hAnsi="Times New Roman" w:cs="Times New Roman"/>
          <w:sz w:val="28"/>
          <w:szCs w:val="28"/>
        </w:rPr>
      </w:pPr>
      <w:r w:rsidRPr="00F05DF6">
        <w:rPr>
          <w:rFonts w:ascii="Times New Roman" w:hAnsi="Times New Roman" w:cs="Times New Roman"/>
          <w:sz w:val="28"/>
          <w:szCs w:val="28"/>
        </w:rPr>
        <w:t>Ф</w:t>
      </w:r>
      <w:r w:rsidRPr="0027384F">
        <w:rPr>
          <w:rFonts w:ascii="Times New Roman" w:hAnsi="Times New Roman" w:cs="Times New Roman"/>
          <w:sz w:val="28"/>
          <w:szCs w:val="28"/>
        </w:rPr>
        <w:t>о</w:t>
      </w:r>
      <w:r w:rsidR="00202139">
        <w:rPr>
          <w:rFonts w:ascii="Times New Roman" w:hAnsi="Times New Roman" w:cs="Times New Roman"/>
          <w:sz w:val="28"/>
          <w:szCs w:val="28"/>
        </w:rPr>
        <w:t xml:space="preserve">рма организации: учебный курс </w:t>
      </w:r>
    </w:p>
    <w:p w:rsidR="0027384F" w:rsidRPr="0027384F" w:rsidRDefault="00F05DF6" w:rsidP="002738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«Занимательная математика»</w:t>
      </w:r>
      <w:r w:rsidR="0087174C">
        <w:rPr>
          <w:rFonts w:ascii="Times New Roman" w:hAnsi="Times New Roman" w:cs="Times New Roman"/>
          <w:sz w:val="28"/>
          <w:szCs w:val="28"/>
        </w:rPr>
        <w:t>, «Весёлая математика»</w:t>
      </w:r>
    </w:p>
    <w:p w:rsidR="00476F75" w:rsidRDefault="0027384F" w:rsidP="00F05DF6">
      <w:p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 xml:space="preserve">Цель: </w:t>
      </w:r>
      <w:r w:rsidR="00476F75" w:rsidRPr="00476F75">
        <w:rPr>
          <w:rFonts w:ascii="Times New Roman" w:hAnsi="Times New Roman" w:cs="Times New Roman"/>
          <w:sz w:val="28"/>
          <w:szCs w:val="28"/>
        </w:rPr>
        <w:t xml:space="preserve">расширить, углубить и закрепить у </w:t>
      </w:r>
      <w:proofErr w:type="gramStart"/>
      <w:r w:rsidR="00476F75" w:rsidRPr="00476F7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476F75" w:rsidRPr="00476F75">
        <w:rPr>
          <w:rFonts w:ascii="Times New Roman" w:hAnsi="Times New Roman" w:cs="Times New Roman"/>
          <w:sz w:val="28"/>
          <w:szCs w:val="28"/>
        </w:rPr>
        <w:t xml:space="preserve"> знания по </w:t>
      </w:r>
      <w:r w:rsidR="00476F75">
        <w:rPr>
          <w:rFonts w:ascii="Times New Roman" w:hAnsi="Times New Roman" w:cs="Times New Roman"/>
          <w:sz w:val="28"/>
          <w:szCs w:val="28"/>
        </w:rPr>
        <w:t>математике.</w:t>
      </w:r>
    </w:p>
    <w:p w:rsidR="0027384F" w:rsidRDefault="0027384F" w:rsidP="00F05DF6">
      <w:p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Форма организа</w:t>
      </w:r>
      <w:r w:rsidR="0087174C">
        <w:rPr>
          <w:rFonts w:ascii="Times New Roman" w:hAnsi="Times New Roman" w:cs="Times New Roman"/>
          <w:sz w:val="28"/>
          <w:szCs w:val="28"/>
        </w:rPr>
        <w:t>ции: учебные</w:t>
      </w:r>
      <w:r w:rsidR="00202139">
        <w:rPr>
          <w:rFonts w:ascii="Times New Roman" w:hAnsi="Times New Roman" w:cs="Times New Roman"/>
          <w:sz w:val="28"/>
          <w:szCs w:val="28"/>
        </w:rPr>
        <w:t xml:space="preserve"> курс</w:t>
      </w:r>
      <w:r w:rsidR="0087174C">
        <w:rPr>
          <w:rFonts w:ascii="Times New Roman" w:hAnsi="Times New Roman" w:cs="Times New Roman"/>
          <w:sz w:val="28"/>
          <w:szCs w:val="28"/>
        </w:rPr>
        <w:t>ы</w:t>
      </w:r>
    </w:p>
    <w:p w:rsidR="001C0DF0" w:rsidRPr="0027384F" w:rsidRDefault="001C0DF0" w:rsidP="001C0D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Предметные недели</w:t>
      </w:r>
    </w:p>
    <w:p w:rsidR="001C0DF0" w:rsidRDefault="001C0DF0" w:rsidP="001C0D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углубление знаний об учебном предмете;</w:t>
      </w:r>
      <w:r w:rsidRPr="0027384F">
        <w:rPr>
          <w:rFonts w:ascii="Times New Roman" w:hAnsi="Times New Roman" w:cs="Times New Roman"/>
          <w:sz w:val="28"/>
          <w:szCs w:val="28"/>
        </w:rPr>
        <w:t xml:space="preserve"> повы</w:t>
      </w:r>
      <w:r>
        <w:rPr>
          <w:rFonts w:ascii="Times New Roman" w:hAnsi="Times New Roman" w:cs="Times New Roman"/>
          <w:sz w:val="28"/>
          <w:szCs w:val="28"/>
        </w:rPr>
        <w:t>шение мотивации к его изучению.</w:t>
      </w:r>
    </w:p>
    <w:p w:rsidR="001C0DF0" w:rsidRPr="0027384F" w:rsidRDefault="001C0DF0" w:rsidP="001C0DF0">
      <w:pPr>
        <w:jc w:val="both"/>
        <w:rPr>
          <w:rFonts w:ascii="Times New Roman" w:hAnsi="Times New Roman" w:cs="Times New Roman"/>
          <w:sz w:val="28"/>
          <w:szCs w:val="28"/>
        </w:rPr>
      </w:pPr>
      <w:r w:rsidRPr="0027384F">
        <w:rPr>
          <w:rFonts w:ascii="Times New Roman" w:hAnsi="Times New Roman" w:cs="Times New Roman"/>
          <w:sz w:val="28"/>
          <w:szCs w:val="28"/>
        </w:rPr>
        <w:t>Форма о</w:t>
      </w:r>
      <w:r>
        <w:rPr>
          <w:rFonts w:ascii="Times New Roman" w:hAnsi="Times New Roman" w:cs="Times New Roman"/>
          <w:sz w:val="28"/>
          <w:szCs w:val="28"/>
        </w:rPr>
        <w:t xml:space="preserve">рганизации: предметные олимпиады и конкурсы, </w:t>
      </w:r>
      <w:r w:rsidRPr="0027384F">
        <w:rPr>
          <w:rFonts w:ascii="Times New Roman" w:hAnsi="Times New Roman" w:cs="Times New Roman"/>
          <w:sz w:val="28"/>
          <w:szCs w:val="28"/>
        </w:rPr>
        <w:t>мероприятия-соревнования.</w:t>
      </w:r>
    </w:p>
    <w:p w:rsidR="001C0DF0" w:rsidRDefault="001C0DF0" w:rsidP="00F05D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2139" w:rsidRPr="0027384F" w:rsidRDefault="00202139" w:rsidP="001F19A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02139" w:rsidRPr="0027384F" w:rsidSect="003A2636">
      <w:headerReference w:type="default" r:id="rId7"/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5065" w:rsidRDefault="00065065" w:rsidP="00065065">
      <w:pPr>
        <w:spacing w:after="0" w:line="240" w:lineRule="auto"/>
      </w:pPr>
      <w:r>
        <w:separator/>
      </w:r>
    </w:p>
  </w:endnote>
  <w:endnote w:type="continuationSeparator" w:id="1">
    <w:p w:rsidR="00065065" w:rsidRDefault="00065065" w:rsidP="00065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257865"/>
      <w:docPartObj>
        <w:docPartGallery w:val="Page Numbers (Bottom of Page)"/>
        <w:docPartUnique/>
      </w:docPartObj>
    </w:sdtPr>
    <w:sdtContent>
      <w:p w:rsidR="003A2636" w:rsidRDefault="00821445">
        <w:pPr>
          <w:pStyle w:val="a6"/>
          <w:jc w:val="right"/>
        </w:pPr>
        <w:r>
          <w:fldChar w:fldCharType="begin"/>
        </w:r>
        <w:r w:rsidR="003A2636">
          <w:instrText>PAGE   \* MERGEFORMAT</w:instrText>
        </w:r>
        <w:r>
          <w:fldChar w:fldCharType="separate"/>
        </w:r>
        <w:r w:rsidR="007E5EAA">
          <w:rPr>
            <w:noProof/>
          </w:rPr>
          <w:t>4</w:t>
        </w:r>
        <w:r>
          <w:fldChar w:fldCharType="end"/>
        </w:r>
      </w:p>
    </w:sdtContent>
  </w:sdt>
  <w:p w:rsidR="003A2636" w:rsidRDefault="003A263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5065" w:rsidRDefault="00065065" w:rsidP="00065065">
      <w:pPr>
        <w:spacing w:after="0" w:line="240" w:lineRule="auto"/>
      </w:pPr>
      <w:r>
        <w:separator/>
      </w:r>
    </w:p>
  </w:footnote>
  <w:footnote w:type="continuationSeparator" w:id="1">
    <w:p w:rsidR="00065065" w:rsidRDefault="00065065" w:rsidP="00065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5000" w:type="pct"/>
      <w:tblLook w:val="04A0"/>
    </w:tblPr>
    <w:tblGrid>
      <w:gridCol w:w="9570"/>
    </w:tblGrid>
    <w:tr w:rsidR="00065065" w:rsidTr="00065065">
      <w:trPr>
        <w:trHeight w:val="374"/>
      </w:trPr>
      <w:tc>
        <w:tcPr>
          <w:tcW w:w="5000" w:type="pct"/>
          <w:tcBorders>
            <w:top w:val="nil"/>
            <w:left w:val="nil"/>
            <w:bottom w:val="nil"/>
            <w:right w:val="nil"/>
          </w:tcBorders>
        </w:tcPr>
        <w:p w:rsidR="00065065" w:rsidRPr="00065065" w:rsidRDefault="009D0B36" w:rsidP="00065065">
          <w:pPr>
            <w:pStyle w:val="a4"/>
            <w:tabs>
              <w:tab w:val="clear" w:pos="4677"/>
              <w:tab w:val="clear" w:pos="9355"/>
            </w:tabs>
            <w:jc w:val="right"/>
            <w:rPr>
              <w:rFonts w:ascii="Times New Roman" w:hAnsi="Times New Roman" w:cs="Times New Roman"/>
              <w:color w:val="5B9BD5" w:themeColor="accent1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Приложение № 14 к ООП Н</w:t>
          </w:r>
          <w:r w:rsidR="00065065" w:rsidRPr="00065065">
            <w:rPr>
              <w:rFonts w:ascii="Times New Roman" w:hAnsi="Times New Roman" w:cs="Times New Roman"/>
              <w:sz w:val="24"/>
              <w:szCs w:val="24"/>
            </w:rPr>
            <w:t>ОО</w:t>
          </w:r>
        </w:p>
      </w:tc>
    </w:tr>
  </w:tbl>
  <w:p w:rsidR="00065065" w:rsidRDefault="0006506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15A81"/>
    <w:multiLevelType w:val="hybridMultilevel"/>
    <w:tmpl w:val="0AA6C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53386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EEE470E"/>
    <w:multiLevelType w:val="hybridMultilevel"/>
    <w:tmpl w:val="3C5AB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DE38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8795D38"/>
    <w:multiLevelType w:val="hybridMultilevel"/>
    <w:tmpl w:val="F300D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F155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4A123C8"/>
    <w:multiLevelType w:val="hybridMultilevel"/>
    <w:tmpl w:val="D0E20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4D13D5"/>
    <w:multiLevelType w:val="hybridMultilevel"/>
    <w:tmpl w:val="F998C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mirrorMargins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0"/>
    <w:footnote w:id="1"/>
  </w:footnotePr>
  <w:endnotePr>
    <w:endnote w:id="0"/>
    <w:endnote w:id="1"/>
  </w:endnotePr>
  <w:compat/>
  <w:rsids>
    <w:rsidRoot w:val="0027384F"/>
    <w:rsid w:val="00065065"/>
    <w:rsid w:val="00196D63"/>
    <w:rsid w:val="001C0DF0"/>
    <w:rsid w:val="001F19A2"/>
    <w:rsid w:val="00202139"/>
    <w:rsid w:val="00246E85"/>
    <w:rsid w:val="0027384F"/>
    <w:rsid w:val="00387C7D"/>
    <w:rsid w:val="003A2636"/>
    <w:rsid w:val="00476F75"/>
    <w:rsid w:val="004C2F85"/>
    <w:rsid w:val="00543DBC"/>
    <w:rsid w:val="007E5EAA"/>
    <w:rsid w:val="00821445"/>
    <w:rsid w:val="008704A0"/>
    <w:rsid w:val="0087174C"/>
    <w:rsid w:val="008A6406"/>
    <w:rsid w:val="009D0B36"/>
    <w:rsid w:val="00A27C45"/>
    <w:rsid w:val="00AE5A8C"/>
    <w:rsid w:val="00BF7376"/>
    <w:rsid w:val="00C3233B"/>
    <w:rsid w:val="00D146AD"/>
    <w:rsid w:val="00D2690F"/>
    <w:rsid w:val="00E11317"/>
    <w:rsid w:val="00F05DF6"/>
    <w:rsid w:val="00FF25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9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84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65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5065"/>
  </w:style>
  <w:style w:type="paragraph" w:styleId="a6">
    <w:name w:val="footer"/>
    <w:basedOn w:val="a"/>
    <w:link w:val="a7"/>
    <w:uiPriority w:val="99"/>
    <w:unhideWhenUsed/>
    <w:rsid w:val="00065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5065"/>
  </w:style>
  <w:style w:type="table" w:styleId="a8">
    <w:name w:val="Table Grid"/>
    <w:basedOn w:val="a1"/>
    <w:uiPriority w:val="39"/>
    <w:rsid w:val="00065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 светлая1"/>
    <w:basedOn w:val="a1"/>
    <w:uiPriority w:val="40"/>
    <w:rsid w:val="00065065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65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650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Windows User</cp:lastModifiedBy>
  <cp:revision>2</cp:revision>
  <cp:lastPrinted>2025-09-29T07:24:00Z</cp:lastPrinted>
  <dcterms:created xsi:type="dcterms:W3CDTF">2026-10-02T09:35:00Z</dcterms:created>
  <dcterms:modified xsi:type="dcterms:W3CDTF">2026-10-02T09:35:00Z</dcterms:modified>
</cp:coreProperties>
</file>