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94" w:rsidRPr="00975132" w:rsidRDefault="00B07694" w:rsidP="00BE487A">
      <w:pPr>
        <w:jc w:val="right"/>
        <w:outlineLvl w:val="1"/>
      </w:pPr>
    </w:p>
    <w:p w:rsidR="00B07694" w:rsidRPr="00975132" w:rsidRDefault="004E15F0" w:rsidP="00BE487A">
      <w:pPr>
        <w:jc w:val="right"/>
        <w:outlineLvl w:val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93.7pt;margin-top:-43.35pt;width:190.85pt;height:117.6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4E15F0" w:rsidRPr="007930B0" w:rsidRDefault="004E15F0" w:rsidP="004E15F0">
                  <w:r w:rsidRPr="007930B0">
                    <w:t>УТВЕРЖДАЮ:</w:t>
                  </w:r>
                </w:p>
                <w:p w:rsidR="004E15F0" w:rsidRPr="007930B0" w:rsidRDefault="004E15F0" w:rsidP="004E15F0"/>
                <w:p w:rsidR="004E15F0" w:rsidRPr="007930B0" w:rsidRDefault="004E15F0" w:rsidP="004E15F0">
                  <w:r w:rsidRPr="007930B0">
                    <w:t>Главный врач СПб ГКУЗ «Детский санаторий «Берёзка»</w:t>
                  </w:r>
                </w:p>
                <w:p w:rsidR="004E15F0" w:rsidRPr="007930B0" w:rsidRDefault="004E15F0" w:rsidP="004E15F0"/>
                <w:p w:rsidR="004E15F0" w:rsidRPr="007930B0" w:rsidRDefault="004E15F0" w:rsidP="004E15F0">
                  <w:r w:rsidRPr="007930B0">
                    <w:t>______________Е.Т. Николаев</w:t>
                  </w:r>
                </w:p>
                <w:p w:rsidR="004E15F0" w:rsidRPr="007930B0" w:rsidRDefault="004E15F0" w:rsidP="004E15F0"/>
                <w:p w:rsidR="004E15F0" w:rsidRPr="007930B0" w:rsidRDefault="004E15F0" w:rsidP="004E15F0">
                  <w:r>
                    <w:t>29</w:t>
                  </w:r>
                  <w:r w:rsidRPr="007930B0">
                    <w:t>.03.2022</w:t>
                  </w:r>
                </w:p>
              </w:txbxContent>
            </v:textbox>
          </v:shape>
        </w:pict>
      </w:r>
    </w:p>
    <w:p w:rsidR="00B07694" w:rsidRPr="00975132" w:rsidRDefault="00B07694" w:rsidP="00BE487A">
      <w:pPr>
        <w:jc w:val="right"/>
        <w:outlineLvl w:val="1"/>
      </w:pPr>
    </w:p>
    <w:p w:rsidR="004E15F0" w:rsidRDefault="004E15F0" w:rsidP="004E15F0">
      <w:pPr>
        <w:jc w:val="center"/>
        <w:rPr>
          <w:b/>
        </w:rPr>
      </w:pPr>
    </w:p>
    <w:p w:rsidR="004E15F0" w:rsidRDefault="004E15F0" w:rsidP="004E15F0">
      <w:pPr>
        <w:jc w:val="center"/>
        <w:rPr>
          <w:b/>
        </w:rPr>
      </w:pPr>
    </w:p>
    <w:p w:rsidR="004E15F0" w:rsidRDefault="004E15F0" w:rsidP="004E15F0">
      <w:pPr>
        <w:jc w:val="center"/>
        <w:rPr>
          <w:b/>
        </w:rPr>
      </w:pPr>
    </w:p>
    <w:p w:rsidR="004E15F0" w:rsidRDefault="004E15F0" w:rsidP="004E15F0">
      <w:pPr>
        <w:jc w:val="center"/>
        <w:rPr>
          <w:b/>
        </w:rPr>
      </w:pPr>
    </w:p>
    <w:p w:rsidR="004E15F0" w:rsidRDefault="004E15F0" w:rsidP="004E15F0">
      <w:pPr>
        <w:jc w:val="center"/>
        <w:rPr>
          <w:b/>
        </w:rPr>
      </w:pPr>
    </w:p>
    <w:p w:rsidR="004E15F0" w:rsidRDefault="004E15F0" w:rsidP="004E15F0">
      <w:pPr>
        <w:jc w:val="center"/>
        <w:rPr>
          <w:b/>
        </w:rPr>
      </w:pPr>
    </w:p>
    <w:p w:rsidR="004E15F0" w:rsidRDefault="004E15F0" w:rsidP="004E15F0">
      <w:pPr>
        <w:jc w:val="center"/>
        <w:rPr>
          <w:b/>
        </w:rPr>
      </w:pPr>
    </w:p>
    <w:p w:rsidR="004E15F0" w:rsidRPr="007930B0" w:rsidRDefault="004E15F0" w:rsidP="004E15F0">
      <w:pPr>
        <w:jc w:val="center"/>
        <w:rPr>
          <w:b/>
        </w:rPr>
      </w:pPr>
      <w:r w:rsidRPr="007930B0">
        <w:rPr>
          <w:b/>
        </w:rPr>
        <w:t>СТАНДАРТ</w:t>
      </w:r>
    </w:p>
    <w:p w:rsidR="004E15F0" w:rsidRPr="007930B0" w:rsidRDefault="004E15F0" w:rsidP="004E15F0">
      <w:pPr>
        <w:jc w:val="center"/>
        <w:rPr>
          <w:b/>
        </w:rPr>
      </w:pPr>
    </w:p>
    <w:p w:rsidR="004E15F0" w:rsidRPr="007930B0" w:rsidRDefault="004E15F0" w:rsidP="004E15F0">
      <w:pPr>
        <w:jc w:val="center"/>
        <w:rPr>
          <w:bCs/>
        </w:rPr>
      </w:pPr>
      <w:r w:rsidRPr="007930B0">
        <w:rPr>
          <w:b/>
        </w:rPr>
        <w:t xml:space="preserve">безопасной деятельности санаторно-курортных учреждений для детей </w:t>
      </w:r>
      <w:r w:rsidRPr="007930B0">
        <w:rPr>
          <w:b/>
        </w:rPr>
        <w:br/>
        <w:t xml:space="preserve">Санкт-Петербурга, в том числе санитарно-гигиенической безопасности, </w:t>
      </w:r>
      <w:r w:rsidRPr="007930B0">
        <w:rPr>
          <w:b/>
        </w:rPr>
        <w:br/>
        <w:t xml:space="preserve">в целях противодействия распространению в Санкт-Петербурге </w:t>
      </w:r>
      <w:r w:rsidRPr="007930B0">
        <w:rPr>
          <w:b/>
        </w:rPr>
        <w:br/>
        <w:t xml:space="preserve">новой </w:t>
      </w:r>
      <w:proofErr w:type="spellStart"/>
      <w:r w:rsidRPr="007930B0">
        <w:rPr>
          <w:b/>
        </w:rPr>
        <w:t>коронавирусной</w:t>
      </w:r>
      <w:proofErr w:type="spellEnd"/>
      <w:r w:rsidRPr="007930B0">
        <w:rPr>
          <w:b/>
        </w:rPr>
        <w:t xml:space="preserve"> инфекции </w:t>
      </w:r>
    </w:p>
    <w:p w:rsidR="004E15F0" w:rsidRPr="007930B0" w:rsidRDefault="004E15F0" w:rsidP="004E15F0">
      <w:pPr>
        <w:ind w:firstLine="709"/>
        <w:jc w:val="both"/>
        <w:rPr>
          <w:bCs/>
        </w:rPr>
      </w:pPr>
    </w:p>
    <w:p w:rsidR="004E15F0" w:rsidRPr="007930B0" w:rsidRDefault="004E15F0" w:rsidP="004E15F0">
      <w:pPr>
        <w:numPr>
          <w:ilvl w:val="0"/>
          <w:numId w:val="9"/>
        </w:numPr>
        <w:jc w:val="center"/>
        <w:rPr>
          <w:b/>
          <w:bCs/>
        </w:rPr>
      </w:pPr>
      <w:r w:rsidRPr="007930B0">
        <w:rPr>
          <w:b/>
          <w:bCs/>
        </w:rPr>
        <w:t>Общие положения</w:t>
      </w:r>
    </w:p>
    <w:p w:rsidR="004E15F0" w:rsidRPr="007930B0" w:rsidRDefault="004E15F0" w:rsidP="004E15F0">
      <w:pPr>
        <w:ind w:left="1069"/>
        <w:jc w:val="center"/>
        <w:rPr>
          <w:bCs/>
        </w:rPr>
      </w:pPr>
    </w:p>
    <w:p w:rsidR="004E15F0" w:rsidRPr="007930B0" w:rsidRDefault="004E15F0" w:rsidP="004E15F0">
      <w:pPr>
        <w:widowControl w:val="0"/>
        <w:autoSpaceDE w:val="0"/>
        <w:autoSpaceDN w:val="0"/>
        <w:adjustRightInd w:val="0"/>
        <w:ind w:firstLine="540"/>
        <w:jc w:val="both"/>
      </w:pPr>
      <w:r w:rsidRPr="007930B0">
        <w:t xml:space="preserve">1.1. </w:t>
      </w:r>
      <w:proofErr w:type="gramStart"/>
      <w:r w:rsidRPr="007930B0">
        <w:t xml:space="preserve">Стандарт безопасной деятельности санаторно-курортных учреждений для детей Санкт-Петербурга, в том числе санитарно-гигиенической безопасности, в целях противодействия распространению в Санкт-Петербурге новой </w:t>
      </w:r>
      <w:proofErr w:type="spellStart"/>
      <w:r w:rsidRPr="007930B0">
        <w:t>коронавирусной</w:t>
      </w:r>
      <w:proofErr w:type="spellEnd"/>
      <w:r w:rsidRPr="007930B0">
        <w:t xml:space="preserve"> инфекции (COVID-19) (далее - Стандарт) содержит основные требования, предъявляемые </w:t>
      </w:r>
      <w:r w:rsidRPr="007930B0">
        <w:br/>
        <w:t xml:space="preserve">к санитарному режиму санаторно-курортных учреждений для детей (далее – санатории) </w:t>
      </w:r>
      <w:r w:rsidRPr="007930B0">
        <w:br/>
        <w:t>и личной гигиене работников, особенностям режимов доступа в санатории, организации питания работников и детей, санитарной обработке помещений, обеспечению работников и детей (в</w:t>
      </w:r>
      <w:proofErr w:type="gramEnd"/>
      <w:r w:rsidRPr="007930B0">
        <w:t xml:space="preserve"> </w:t>
      </w:r>
      <w:proofErr w:type="gramStart"/>
      <w:r w:rsidRPr="007930B0">
        <w:t>случае</w:t>
      </w:r>
      <w:proofErr w:type="gramEnd"/>
      <w:r w:rsidRPr="007930B0">
        <w:t xml:space="preserve"> наличия признаков, не исключающих COVID-19) средствами защиты, </w:t>
      </w:r>
      <w:r w:rsidRPr="007930B0">
        <w:br/>
        <w:t xml:space="preserve">и другие необходимые мероприятия для противодействия распространению </w:t>
      </w:r>
      <w:r w:rsidRPr="007930B0">
        <w:br/>
        <w:t xml:space="preserve">в Санкт-Петербурге </w:t>
      </w:r>
      <w:proofErr w:type="spellStart"/>
      <w:r w:rsidRPr="007930B0">
        <w:t>коронавирусной</w:t>
      </w:r>
      <w:proofErr w:type="spellEnd"/>
      <w:r w:rsidRPr="007930B0">
        <w:t xml:space="preserve"> инфекции (COVID-19).</w:t>
      </w:r>
    </w:p>
    <w:p w:rsidR="004E15F0" w:rsidRPr="007930B0" w:rsidRDefault="004E15F0" w:rsidP="004E15F0">
      <w:pPr>
        <w:widowControl w:val="0"/>
        <w:autoSpaceDE w:val="0"/>
        <w:autoSpaceDN w:val="0"/>
        <w:adjustRightInd w:val="0"/>
        <w:ind w:firstLine="540"/>
        <w:jc w:val="both"/>
      </w:pPr>
      <w:r w:rsidRPr="007930B0">
        <w:t xml:space="preserve">1.2. Основные требования, предъявляемые к санитарному режиму </w:t>
      </w:r>
      <w:r w:rsidRPr="007930B0">
        <w:br/>
        <w:t xml:space="preserve">санаторно-курортного учреждения для детей, также представлены в </w:t>
      </w:r>
      <w:hyperlink r:id="rId8" w:anchor="Par132" w:tooltip="Рекомендуемый чек-лист выполнения мероприятий" w:history="1">
        <w:proofErr w:type="spellStart"/>
        <w:proofErr w:type="gramStart"/>
        <w:r w:rsidRPr="007930B0">
          <w:t>Чек-листе</w:t>
        </w:r>
        <w:proofErr w:type="spellEnd"/>
        <w:proofErr w:type="gramEnd"/>
      </w:hyperlink>
      <w:r w:rsidRPr="007930B0">
        <w:t xml:space="preserve"> выполнения мероприятий Стандарта (Приложение 1) и санитарной </w:t>
      </w:r>
      <w:hyperlink r:id="rId9" w:anchor="Par269" w:tooltip="ПРИМЕРНАЯ САНИТАРНАЯ ПРОГРАММА" w:history="1">
        <w:r w:rsidRPr="007930B0">
          <w:t>программе</w:t>
        </w:r>
      </w:hyperlink>
      <w:r w:rsidRPr="007930B0">
        <w:t xml:space="preserve"> </w:t>
      </w:r>
      <w:r w:rsidRPr="007930B0">
        <w:br/>
        <w:t xml:space="preserve">для санаторно-курортного учреждения для детей по обработке поверхностей </w:t>
      </w:r>
      <w:r w:rsidRPr="007930B0">
        <w:br/>
        <w:t>(Приложение 2).</w:t>
      </w:r>
    </w:p>
    <w:p w:rsidR="004E15F0" w:rsidRPr="007930B0" w:rsidRDefault="004E15F0" w:rsidP="004E15F0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930B0">
        <w:t xml:space="preserve">1.3. </w:t>
      </w:r>
      <w:proofErr w:type="gramStart"/>
      <w:r w:rsidRPr="007930B0">
        <w:t xml:space="preserve">Мероприятия Стандарта сформированы в соответствии с общими рекомендациями по профилактике новой </w:t>
      </w:r>
      <w:proofErr w:type="spellStart"/>
      <w:r w:rsidRPr="007930B0">
        <w:t>коронавирусной</w:t>
      </w:r>
      <w:proofErr w:type="spellEnd"/>
      <w:r w:rsidRPr="007930B0">
        <w:t xml:space="preserve"> инфекции (COVID-19), </w:t>
      </w:r>
      <w:r w:rsidRPr="007930B0">
        <w:br/>
        <w:t xml:space="preserve">в том числе </w:t>
      </w:r>
      <w:hyperlink r:id="rId10" w:tooltip="Постановление Главного государственного санитарного врача РФ от 22.05.2020 N 15 (ред. от 13.11.2020) &quot;Об утверждении санитарно-эпидемиологических правил СП 3.1.3597-20 &quot;Профилактика новой коронавирусной инфекции (COVID-19)&quot; (вместе с &quot;СП 3.1.3597-20. Сани" w:history="1">
        <w:r w:rsidRPr="007930B0">
          <w:t>Постановление</w:t>
        </w:r>
      </w:hyperlink>
      <w:r w:rsidRPr="007930B0">
        <w:t xml:space="preserve">м Главного государственного санитарного врача Российской Федерации от 22.05.2020 № 15 «Об утверждении санитарно-эпидемиологических правил СП 3.1.3597-20 «Профилактика новой </w:t>
      </w:r>
      <w:proofErr w:type="spellStart"/>
      <w:r w:rsidRPr="007930B0">
        <w:t>коронавирусной</w:t>
      </w:r>
      <w:proofErr w:type="spellEnd"/>
      <w:r w:rsidRPr="007930B0">
        <w:t xml:space="preserve"> инфекции (COVID-19) с учетом изменений на 04.02.2022», </w:t>
      </w:r>
      <w:hyperlink r:id="rId11" w:tooltip="&lt;Письмо&gt; Роспотребнадзора от 20.05.2020 N 02/9876-2020-23 (ред. от 23.06.2020) &quot;О результатах рассмотрения предложений Ростуризма в рекомендации по организации работы санаторно-курортных учреждений в условиях сохранения рисков распространения COVID-19&quot; (в" w:history="1">
        <w:r w:rsidRPr="007930B0">
          <w:t>Методическими</w:t>
        </w:r>
      </w:hyperlink>
      <w:r w:rsidRPr="007930B0">
        <w:t xml:space="preserve"> рекомендациями по организации работы санаторно-курортных учреждений в условиях сохранения рисков распространения COVID-19, утвержденными Федеральной</w:t>
      </w:r>
      <w:proofErr w:type="gramEnd"/>
      <w:r w:rsidRPr="007930B0">
        <w:t xml:space="preserve"> </w:t>
      </w:r>
      <w:proofErr w:type="gramStart"/>
      <w:r w:rsidRPr="007930B0">
        <w:t xml:space="preserve">службой по надзору в сфере защиты прав потребителей и благополучия человека от 20.05.2020 МР 3.1/2.1.0182-20 (с учетом изменений МР 3.1./2.1.0197-20 от 23.06.2020), Методическими рекомендациями </w:t>
      </w:r>
      <w:r w:rsidRPr="007930B0">
        <w:br/>
        <w:t xml:space="preserve">МР 3.1.0276-22 «Профилактика инфекционных болезней «Особенности проведения противоэпидемических мероприятий, в условиях эпидемического процесса, вызванного новым </w:t>
      </w:r>
      <w:proofErr w:type="spellStart"/>
      <w:r w:rsidRPr="007930B0">
        <w:t>геновариантом</w:t>
      </w:r>
      <w:proofErr w:type="spellEnd"/>
      <w:r w:rsidRPr="007930B0">
        <w:t xml:space="preserve"> </w:t>
      </w:r>
      <w:proofErr w:type="spellStart"/>
      <w:r w:rsidRPr="007930B0">
        <w:t>коронавируса</w:t>
      </w:r>
      <w:proofErr w:type="spellEnd"/>
      <w:r w:rsidRPr="007930B0">
        <w:t xml:space="preserve"> «Омикрон», утвержденными 28.02.2022 Руководителем Федеральной службы по надзору в сфере защиты прав потребителей </w:t>
      </w:r>
      <w:r w:rsidRPr="007930B0">
        <w:br/>
        <w:t>и</w:t>
      </w:r>
      <w:proofErr w:type="gramEnd"/>
      <w:r w:rsidRPr="007930B0">
        <w:t xml:space="preserve"> </w:t>
      </w:r>
      <w:proofErr w:type="gramStart"/>
      <w:r w:rsidRPr="007930B0">
        <w:t xml:space="preserve">благополучия человека, Главным государственным санитарным врачом Российской Федерации А.Ю. Поповой, МР 3.1.0278-22  «Рекомендации по организации тестирования для выявления новой </w:t>
      </w:r>
      <w:proofErr w:type="spellStart"/>
      <w:r w:rsidRPr="007930B0">
        <w:t>коронавирусной</w:t>
      </w:r>
      <w:proofErr w:type="spellEnd"/>
      <w:r w:rsidRPr="007930B0">
        <w:t xml:space="preserve"> инфекции (COVID-19) в условиях эпидемического процесса, вызванного новым </w:t>
      </w:r>
      <w:proofErr w:type="spellStart"/>
      <w:r w:rsidRPr="007930B0">
        <w:t>геновариантом</w:t>
      </w:r>
      <w:proofErr w:type="spellEnd"/>
      <w:r w:rsidRPr="007930B0">
        <w:t xml:space="preserve"> </w:t>
      </w:r>
      <w:proofErr w:type="spellStart"/>
      <w:r w:rsidRPr="007930B0">
        <w:t>коронавируса</w:t>
      </w:r>
      <w:proofErr w:type="spellEnd"/>
      <w:r w:rsidRPr="007930B0">
        <w:t xml:space="preserve"> «Омикрон», утвержденными </w:t>
      </w:r>
      <w:r w:rsidRPr="007930B0">
        <w:lastRenderedPageBreak/>
        <w:t>15.03.2022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Поповой, размещенными на официальной</w:t>
      </w:r>
      <w:proofErr w:type="gramEnd"/>
      <w:r w:rsidRPr="007930B0">
        <w:t xml:space="preserve"> странице сайта Федеральной службы по надзору в сфере защиты прав потребителей и благополучия человека в информационно-телекоммуникационной сети «Интернет» (по адресу </w:t>
      </w:r>
      <w:hyperlink r:id="rId12" w:history="1">
        <w:r w:rsidRPr="007930B0">
          <w:rPr>
            <w:rStyle w:val="a4"/>
          </w:rPr>
          <w:t>https://www.rospotrebnadzor.ru/region/korono_virus/punkt.php/</w:t>
        </w:r>
      </w:hyperlink>
      <w:r w:rsidRPr="007930B0">
        <w:t>).</w:t>
      </w:r>
    </w:p>
    <w:p w:rsidR="004E15F0" w:rsidRPr="007930B0" w:rsidRDefault="004E15F0" w:rsidP="004E15F0">
      <w:pPr>
        <w:widowControl w:val="0"/>
        <w:autoSpaceDE w:val="0"/>
        <w:autoSpaceDN w:val="0"/>
        <w:adjustRightInd w:val="0"/>
        <w:ind w:firstLine="540"/>
        <w:jc w:val="both"/>
      </w:pPr>
      <w:r w:rsidRPr="007930B0">
        <w:t xml:space="preserve">1.4. Стандарт утверждается локальным нормативным актом санатория согласно </w:t>
      </w:r>
      <w:r w:rsidRPr="007930B0">
        <w:br/>
        <w:t xml:space="preserve">п. 2 постановления Главного государственного врача по городу Санкт-Петербургу </w:t>
      </w:r>
      <w:r w:rsidRPr="007930B0">
        <w:br/>
        <w:t>от 23.06.2020 № 13.</w:t>
      </w:r>
    </w:p>
    <w:p w:rsidR="004E15F0" w:rsidRPr="007930B0" w:rsidRDefault="004E15F0" w:rsidP="004E15F0">
      <w:pPr>
        <w:ind w:firstLine="709"/>
        <w:jc w:val="both"/>
        <w:rPr>
          <w:bCs/>
        </w:rPr>
      </w:pPr>
    </w:p>
    <w:p w:rsidR="004E15F0" w:rsidRPr="007930B0" w:rsidRDefault="004E15F0" w:rsidP="004E15F0">
      <w:pPr>
        <w:pStyle w:val="ConsPlusTitle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30B0">
        <w:rPr>
          <w:rFonts w:ascii="Times New Roman" w:hAnsi="Times New Roman" w:cs="Times New Roman"/>
          <w:sz w:val="24"/>
          <w:szCs w:val="24"/>
        </w:rPr>
        <w:t>Требования по направлению пациентов в детские санатории</w:t>
      </w:r>
    </w:p>
    <w:p w:rsidR="004E15F0" w:rsidRPr="007930B0" w:rsidRDefault="004E15F0" w:rsidP="004E15F0">
      <w:pPr>
        <w:pStyle w:val="ConsPlusTitle"/>
        <w:ind w:left="106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15F0" w:rsidRPr="007930B0" w:rsidRDefault="004E15F0" w:rsidP="004E15F0">
      <w:pPr>
        <w:numPr>
          <w:ilvl w:val="1"/>
          <w:numId w:val="9"/>
        </w:numPr>
        <w:ind w:left="0" w:firstLine="709"/>
        <w:jc w:val="both"/>
        <w:rPr>
          <w:bCs/>
        </w:rPr>
      </w:pPr>
      <w:r w:rsidRPr="007930B0">
        <w:rPr>
          <w:bCs/>
        </w:rPr>
        <w:t xml:space="preserve">Направление и медицинский отбор больных на санаторно-курортное лечение осуществляется амбулаторно-поликлиническими учреждениями </w:t>
      </w:r>
      <w:r w:rsidRPr="007930B0">
        <w:rPr>
          <w:bCs/>
        </w:rPr>
        <w:br/>
        <w:t xml:space="preserve">Санкт-Петербурга в соответствии с Порядком, утвержденным приказом </w:t>
      </w:r>
      <w:proofErr w:type="spellStart"/>
      <w:r w:rsidRPr="007930B0">
        <w:rPr>
          <w:bCs/>
        </w:rPr>
        <w:t>Минздравсоцразвития</w:t>
      </w:r>
      <w:proofErr w:type="spellEnd"/>
      <w:r w:rsidRPr="007930B0">
        <w:rPr>
          <w:bCs/>
        </w:rPr>
        <w:t xml:space="preserve"> России от 22.11.2004 № 256. Комитет по здравоохранению осуществляет согласование разнарядки мест, выделенных санаторием для детского населения каждого из 18 районов Санкт-Петербурга. </w:t>
      </w:r>
    </w:p>
    <w:p w:rsidR="004E15F0" w:rsidRPr="007930B0" w:rsidRDefault="004E15F0" w:rsidP="004E15F0">
      <w:pPr>
        <w:numPr>
          <w:ilvl w:val="1"/>
          <w:numId w:val="16"/>
        </w:numPr>
        <w:ind w:left="0" w:firstLine="709"/>
        <w:jc w:val="both"/>
        <w:rPr>
          <w:bCs/>
        </w:rPr>
      </w:pPr>
      <w:r w:rsidRPr="007930B0">
        <w:rPr>
          <w:bCs/>
        </w:rPr>
        <w:t xml:space="preserve">Лечащий врач амбулаторно-поликлинического учреждения по телефону осуществляет предварительную регистрацию в санатории детей, направляемых </w:t>
      </w:r>
      <w:r w:rsidRPr="007930B0">
        <w:rPr>
          <w:bCs/>
        </w:rPr>
        <w:br/>
        <w:t>на санаторно-курортное лечение не позднее, чем за 5-7 дней до заезда.</w:t>
      </w:r>
    </w:p>
    <w:p w:rsidR="004E15F0" w:rsidRPr="007930B0" w:rsidRDefault="004E15F0" w:rsidP="004E15F0">
      <w:pPr>
        <w:numPr>
          <w:ilvl w:val="1"/>
          <w:numId w:val="9"/>
        </w:numPr>
        <w:ind w:left="0" w:firstLine="709"/>
        <w:jc w:val="both"/>
        <w:rPr>
          <w:bCs/>
        </w:rPr>
      </w:pPr>
      <w:r w:rsidRPr="007930B0">
        <w:rPr>
          <w:bCs/>
        </w:rPr>
        <w:t xml:space="preserve">Прием в санаторий на санаторно-курортное лечение осуществляется </w:t>
      </w:r>
      <w:r w:rsidRPr="007930B0">
        <w:rPr>
          <w:bCs/>
        </w:rPr>
        <w:br/>
        <w:t>на основании документов:</w:t>
      </w:r>
      <w:r w:rsidRPr="007930B0">
        <w:t xml:space="preserve"> </w:t>
      </w:r>
    </w:p>
    <w:p w:rsidR="004E15F0" w:rsidRPr="007930B0" w:rsidRDefault="004E15F0" w:rsidP="004E15F0">
      <w:pPr>
        <w:numPr>
          <w:ilvl w:val="2"/>
          <w:numId w:val="9"/>
        </w:numPr>
        <w:tabs>
          <w:tab w:val="left" w:pos="1276"/>
        </w:tabs>
        <w:ind w:left="0" w:firstLine="709"/>
        <w:jc w:val="both"/>
      </w:pPr>
      <w:proofErr w:type="gramStart"/>
      <w:r w:rsidRPr="007930B0">
        <w:rPr>
          <w:bCs/>
        </w:rPr>
        <w:t xml:space="preserve">Предусмотренных Порядком организации санаторно-курортного лечения (приказ Минздрава России от 05.05. 2016 № 279н «Об утверждении Порядка организации санаторно-курортного лечения» (перечень документов размещается на официальном сайте санатория). </w:t>
      </w:r>
      <w:proofErr w:type="gramEnd"/>
    </w:p>
    <w:p w:rsidR="004E15F0" w:rsidRPr="007930B0" w:rsidRDefault="004E15F0" w:rsidP="004E15F0">
      <w:pPr>
        <w:numPr>
          <w:ilvl w:val="2"/>
          <w:numId w:val="9"/>
        </w:numPr>
        <w:tabs>
          <w:tab w:val="left" w:pos="1276"/>
        </w:tabs>
        <w:ind w:left="0" w:firstLine="709"/>
        <w:jc w:val="both"/>
      </w:pPr>
      <w:proofErr w:type="gramStart"/>
      <w:r w:rsidRPr="007930B0">
        <w:t>Справки (заключения) врача-эпидемиолога или врача-педиатра/врача-терапевта/врача общей практики (семейного врача) об отсутствии контакта с больными инфекционными заболеваниями в течение предшествующих 7 календарных дней, выданной не позднее, чем за 3 календарных дня до отъезда (</w:t>
      </w:r>
      <w:r w:rsidRPr="007930B0">
        <w:rPr>
          <w:bCs/>
        </w:rPr>
        <w:t>приказ Минздрава России</w:t>
      </w:r>
      <w:r w:rsidRPr="007930B0">
        <w:t xml:space="preserve"> </w:t>
      </w:r>
      <w:r w:rsidRPr="007930B0">
        <w:br/>
        <w:t xml:space="preserve">от 07.07.2020 № 685н в редакции, введенной в действие с 06.02.2022 приказом Минздрава России от 04.02.2022 № 57н). </w:t>
      </w:r>
      <w:proofErr w:type="gramEnd"/>
    </w:p>
    <w:p w:rsidR="004E15F0" w:rsidRPr="007930B0" w:rsidRDefault="004E15F0" w:rsidP="004E15F0">
      <w:pPr>
        <w:numPr>
          <w:ilvl w:val="2"/>
          <w:numId w:val="9"/>
        </w:numPr>
        <w:tabs>
          <w:tab w:val="left" w:pos="1276"/>
        </w:tabs>
        <w:ind w:left="0" w:firstLine="709"/>
        <w:jc w:val="both"/>
      </w:pPr>
      <w:r w:rsidRPr="007930B0">
        <w:t xml:space="preserve">Сведений о проведении вакцинации против </w:t>
      </w:r>
      <w:proofErr w:type="spellStart"/>
      <w:r w:rsidRPr="007930B0">
        <w:t>коронавирусной</w:t>
      </w:r>
      <w:proofErr w:type="spellEnd"/>
      <w:r w:rsidRPr="007930B0">
        <w:t xml:space="preserve"> инфекции, вызываемой вирусом SARS-CoV-2 (при наличии). </w:t>
      </w:r>
    </w:p>
    <w:p w:rsidR="004E15F0" w:rsidRPr="007930B0" w:rsidRDefault="004E15F0" w:rsidP="004E15F0">
      <w:pPr>
        <w:numPr>
          <w:ilvl w:val="2"/>
          <w:numId w:val="9"/>
        </w:numPr>
        <w:tabs>
          <w:tab w:val="left" w:pos="1276"/>
        </w:tabs>
        <w:ind w:left="0" w:firstLine="709"/>
        <w:jc w:val="both"/>
      </w:pPr>
      <w:r w:rsidRPr="007930B0">
        <w:rPr>
          <w:bCs/>
        </w:rPr>
        <w:t>Отбор документов проводит врачебная комиссия санатория.</w:t>
      </w:r>
    </w:p>
    <w:p w:rsidR="004E15F0" w:rsidRPr="007930B0" w:rsidRDefault="004E15F0" w:rsidP="004E15F0">
      <w:pPr>
        <w:ind w:left="709"/>
        <w:jc w:val="both"/>
        <w:rPr>
          <w:bCs/>
        </w:rPr>
      </w:pPr>
    </w:p>
    <w:p w:rsidR="004E15F0" w:rsidRPr="007930B0" w:rsidRDefault="004E15F0" w:rsidP="004E15F0">
      <w:pPr>
        <w:numPr>
          <w:ilvl w:val="0"/>
          <w:numId w:val="9"/>
        </w:numPr>
        <w:jc w:val="center"/>
        <w:rPr>
          <w:b/>
          <w:bCs/>
        </w:rPr>
      </w:pPr>
      <w:r w:rsidRPr="007930B0">
        <w:rPr>
          <w:b/>
        </w:rPr>
        <w:t>Требования и порядок приема, пребывания пациентов в санатории.</w:t>
      </w:r>
    </w:p>
    <w:p w:rsidR="004E15F0" w:rsidRPr="007930B0" w:rsidRDefault="004E15F0" w:rsidP="004E15F0">
      <w:pPr>
        <w:ind w:left="1069"/>
        <w:jc w:val="center"/>
        <w:rPr>
          <w:b/>
          <w:bCs/>
        </w:rPr>
      </w:pPr>
    </w:p>
    <w:p w:rsidR="004E15F0" w:rsidRPr="007930B0" w:rsidRDefault="004E15F0" w:rsidP="004E15F0">
      <w:pPr>
        <w:pStyle w:val="a8"/>
        <w:ind w:left="0" w:firstLine="709"/>
        <w:jc w:val="both"/>
        <w:rPr>
          <w:bCs/>
        </w:rPr>
      </w:pPr>
      <w:r w:rsidRPr="007930B0">
        <w:t>3.</w:t>
      </w:r>
      <w:r w:rsidRPr="007930B0">
        <w:rPr>
          <w:bCs/>
        </w:rPr>
        <w:t xml:space="preserve">1. Заезд и выезд детей и лиц, сопровождающих их на лечении, осуществляются </w:t>
      </w:r>
      <w:proofErr w:type="spellStart"/>
      <w:r w:rsidRPr="007930B0">
        <w:rPr>
          <w:bCs/>
        </w:rPr>
        <w:t>одномоментно</w:t>
      </w:r>
      <w:proofErr w:type="spellEnd"/>
      <w:r w:rsidRPr="007930B0">
        <w:rPr>
          <w:bCs/>
        </w:rPr>
        <w:t xml:space="preserve"> в соответствии с графиком заездов. </w:t>
      </w:r>
    </w:p>
    <w:p w:rsidR="004E15F0" w:rsidRPr="007930B0" w:rsidRDefault="004E15F0" w:rsidP="004E15F0">
      <w:pPr>
        <w:pStyle w:val="a8"/>
        <w:ind w:left="0" w:firstLine="709"/>
        <w:jc w:val="both"/>
        <w:rPr>
          <w:bCs/>
        </w:rPr>
      </w:pPr>
      <w:r w:rsidRPr="007930B0">
        <w:rPr>
          <w:bCs/>
        </w:rPr>
        <w:t>3.2. Запрещен заезд детей и лиц, сопровождающих их на лечении, после даты заезда, установленной графиком заездов, и после временного выезда с территории санатория.</w:t>
      </w:r>
    </w:p>
    <w:p w:rsidR="004E15F0" w:rsidRPr="007930B0" w:rsidRDefault="004E15F0" w:rsidP="004E15F0">
      <w:pPr>
        <w:ind w:firstLine="709"/>
        <w:jc w:val="both"/>
        <w:rPr>
          <w:bCs/>
        </w:rPr>
      </w:pPr>
      <w:r w:rsidRPr="007930B0">
        <w:rPr>
          <w:bCs/>
        </w:rPr>
        <w:t xml:space="preserve">3.3. Допуск граждан (посетителей) на территорию санатория, посещение детей </w:t>
      </w:r>
      <w:r w:rsidRPr="007930B0">
        <w:rPr>
          <w:bCs/>
        </w:rPr>
        <w:br/>
        <w:t xml:space="preserve">в санатории в период сохраняющихся рисков распространения COVID-19 </w:t>
      </w:r>
      <w:r w:rsidRPr="007930B0">
        <w:rPr>
          <w:bCs/>
        </w:rPr>
        <w:br/>
        <w:t xml:space="preserve">не осуществляются. В период пребывания на санаторно-курортном лечении, пациентам </w:t>
      </w:r>
      <w:r w:rsidRPr="007930B0">
        <w:rPr>
          <w:bCs/>
        </w:rPr>
        <w:br/>
        <w:t>и сопровождающим их лицам выход за территорию санатория запрещен.</w:t>
      </w:r>
    </w:p>
    <w:p w:rsidR="004E15F0" w:rsidRPr="007930B0" w:rsidRDefault="004E15F0" w:rsidP="004E15F0">
      <w:pPr>
        <w:ind w:firstLine="709"/>
        <w:jc w:val="both"/>
        <w:rPr>
          <w:bCs/>
        </w:rPr>
      </w:pPr>
      <w:r w:rsidRPr="007930B0">
        <w:rPr>
          <w:bCs/>
        </w:rPr>
        <w:t xml:space="preserve">3.4. Передача детям личных вещей и продуктов питания осуществляется </w:t>
      </w:r>
      <w:r w:rsidRPr="007930B0">
        <w:rPr>
          <w:bCs/>
        </w:rPr>
        <w:br/>
        <w:t xml:space="preserve">в соответствии с правилами, установленными администрацией санатория. </w:t>
      </w:r>
    </w:p>
    <w:p w:rsidR="004E15F0" w:rsidRPr="007930B0" w:rsidRDefault="004E15F0" w:rsidP="004E15F0">
      <w:pPr>
        <w:ind w:firstLine="709"/>
        <w:jc w:val="both"/>
        <w:rPr>
          <w:bCs/>
        </w:rPr>
      </w:pPr>
      <w:r w:rsidRPr="007930B0">
        <w:rPr>
          <w:bCs/>
        </w:rPr>
        <w:t xml:space="preserve">3.5. Путевка на санаторно-курортное лечение предоставляется врачебной комиссией санатория в день заезда. Длительность санаторно-курортного лечения </w:t>
      </w:r>
      <w:r w:rsidRPr="007930B0">
        <w:rPr>
          <w:bCs/>
        </w:rPr>
        <w:lastRenderedPageBreak/>
        <w:t>составляет не менее 14 дней. Смена лица, сопровождающего ребенка в период пребывания в санатории, не предусмотрена.</w:t>
      </w:r>
    </w:p>
    <w:p w:rsidR="004E15F0" w:rsidRPr="007930B0" w:rsidRDefault="004E15F0" w:rsidP="004E15F0">
      <w:pPr>
        <w:ind w:firstLine="709"/>
        <w:jc w:val="both"/>
        <w:rPr>
          <w:bCs/>
        </w:rPr>
      </w:pPr>
      <w:r w:rsidRPr="007930B0">
        <w:rPr>
          <w:bCs/>
        </w:rPr>
        <w:t xml:space="preserve">3.6. При приеме в санаторий пациенты и сопровождающие их лица должны быть </w:t>
      </w:r>
      <w:r w:rsidRPr="007930B0">
        <w:rPr>
          <w:bCs/>
        </w:rPr>
        <w:br/>
        <w:t>в средствах индивидуальной защиты – масках.</w:t>
      </w:r>
    </w:p>
    <w:p w:rsidR="004E15F0" w:rsidRPr="007930B0" w:rsidRDefault="004E15F0" w:rsidP="004E15F0">
      <w:pPr>
        <w:ind w:firstLine="709"/>
        <w:jc w:val="both"/>
        <w:rPr>
          <w:bCs/>
        </w:rPr>
      </w:pPr>
      <w:r w:rsidRPr="007930B0">
        <w:rPr>
          <w:bCs/>
        </w:rPr>
        <w:t xml:space="preserve">3.7. Скопление детей и сопровождающих лиц при заезде не допускается, обеспечивается социальное </w:t>
      </w:r>
      <w:proofErr w:type="spellStart"/>
      <w:r w:rsidRPr="007930B0">
        <w:rPr>
          <w:bCs/>
        </w:rPr>
        <w:t>дистанцирование</w:t>
      </w:r>
      <w:proofErr w:type="spellEnd"/>
      <w:r w:rsidRPr="007930B0">
        <w:rPr>
          <w:bCs/>
        </w:rPr>
        <w:t xml:space="preserve">. </w:t>
      </w:r>
    </w:p>
    <w:p w:rsidR="004E15F0" w:rsidRPr="007930B0" w:rsidRDefault="004E15F0" w:rsidP="004E15F0">
      <w:pPr>
        <w:ind w:firstLine="709"/>
        <w:jc w:val="both"/>
        <w:rPr>
          <w:bCs/>
        </w:rPr>
      </w:pPr>
      <w:r w:rsidRPr="007930B0">
        <w:rPr>
          <w:bCs/>
        </w:rPr>
        <w:t xml:space="preserve">3.8. Прием пациентов осуществляется через приемное отделение санатория. </w:t>
      </w:r>
    </w:p>
    <w:p w:rsidR="004E15F0" w:rsidRPr="007930B0" w:rsidRDefault="004E15F0" w:rsidP="004E15F0">
      <w:pPr>
        <w:ind w:firstLine="709"/>
        <w:jc w:val="both"/>
        <w:rPr>
          <w:bCs/>
        </w:rPr>
      </w:pPr>
      <w:r w:rsidRPr="007930B0">
        <w:rPr>
          <w:bCs/>
        </w:rPr>
        <w:t xml:space="preserve">3.9. </w:t>
      </w:r>
      <w:r w:rsidRPr="007930B0">
        <w:t xml:space="preserve">Перед заездом пациентам и сопровождающим их лицам осуществляется бесконтактное измерение температуры, после поступления в палату - не реже </w:t>
      </w:r>
      <w:r w:rsidRPr="007930B0">
        <w:br/>
        <w:t xml:space="preserve">2 раз в день. </w:t>
      </w:r>
      <w:r w:rsidRPr="007930B0">
        <w:rPr>
          <w:bCs/>
        </w:rPr>
        <w:t>Данные фиксируются в листе регистрации пациентов.</w:t>
      </w:r>
      <w:r w:rsidRPr="007930B0">
        <w:t xml:space="preserve"> В случае выявления пациентов с температурой тела свыше 37,1</w:t>
      </w:r>
      <w:proofErr w:type="gramStart"/>
      <w:r w:rsidRPr="007930B0">
        <w:t>°С</w:t>
      </w:r>
      <w:proofErr w:type="gramEnd"/>
      <w:r w:rsidRPr="007930B0">
        <w:t xml:space="preserve"> и (или) с симптомами ОРВИ принимаются меры по их изоляции, госпитализации по медицинским показаниям или выписке </w:t>
      </w:r>
      <w:r w:rsidRPr="007930B0">
        <w:br/>
        <w:t xml:space="preserve">под наблюдение амбулаторно-поликлинического учреждения по месту жительства </w:t>
      </w:r>
      <w:r w:rsidRPr="007930B0">
        <w:br/>
        <w:t>и организации проведения лабораторного обследования. Врачебной комиссией оформляется отказ</w:t>
      </w:r>
      <w:r w:rsidRPr="007930B0">
        <w:rPr>
          <w:bCs/>
        </w:rPr>
        <w:t xml:space="preserve"> в приеме на санаторно-курортное лечение с указанием причины отказа.</w:t>
      </w:r>
    </w:p>
    <w:p w:rsidR="004E15F0" w:rsidRPr="007930B0" w:rsidRDefault="004E15F0" w:rsidP="004E15F0">
      <w:pPr>
        <w:ind w:firstLine="709"/>
        <w:jc w:val="both"/>
      </w:pPr>
      <w:r w:rsidRPr="007930B0">
        <w:t xml:space="preserve">3.10. </w:t>
      </w:r>
      <w:r w:rsidRPr="007930B0">
        <w:rPr>
          <w:bCs/>
        </w:rPr>
        <w:t>Приемное отделение санатория и</w:t>
      </w:r>
      <w:r w:rsidRPr="007930B0">
        <w:t xml:space="preserve"> все помещения, где осуществляется оказание медицинских </w:t>
      </w:r>
      <w:proofErr w:type="gramStart"/>
      <w:r w:rsidRPr="007930B0">
        <w:t>услуг</w:t>
      </w:r>
      <w:proofErr w:type="gramEnd"/>
      <w:r w:rsidRPr="007930B0">
        <w:t xml:space="preserve"> обеспечиваются оборудованием для обеззараживания воздуха, дозаторами с кожными антисептиками.</w:t>
      </w:r>
    </w:p>
    <w:p w:rsidR="004E15F0" w:rsidRPr="007930B0" w:rsidRDefault="004E15F0" w:rsidP="004E15F0">
      <w:pPr>
        <w:ind w:firstLine="709"/>
        <w:jc w:val="both"/>
      </w:pPr>
      <w:r w:rsidRPr="007930B0">
        <w:rPr>
          <w:bCs/>
        </w:rPr>
        <w:t>Приемное отделение организуется в помещениях, отделка которых предполагает обработку дезинфицирующими средствами, зарегистрированными в установленном порядке, в инструкциях по применению которых, указаны режимы обеззараживания объектов при вирусных инфекциях.</w:t>
      </w:r>
      <w:r w:rsidRPr="007930B0">
        <w:t xml:space="preserve"> Помещения приемного отделения </w:t>
      </w:r>
      <w:r w:rsidRPr="007930B0">
        <w:rPr>
          <w:bCs/>
        </w:rPr>
        <w:t xml:space="preserve">должны быть оборудованы бактерицидными облучателями. При использовании </w:t>
      </w:r>
      <w:proofErr w:type="spellStart"/>
      <w:r w:rsidRPr="007930B0">
        <w:rPr>
          <w:bCs/>
        </w:rPr>
        <w:t>рециркуляторов</w:t>
      </w:r>
      <w:proofErr w:type="spellEnd"/>
      <w:r w:rsidRPr="007930B0">
        <w:rPr>
          <w:bCs/>
        </w:rPr>
        <w:t xml:space="preserve"> закрытого типа - дезинфекция воздуха проводится в постоянном режиме. Проветривание помещений приемного отделения проводится не реже, чем 1 раз в 2 часа.</w:t>
      </w:r>
      <w:r w:rsidRPr="007930B0">
        <w:t xml:space="preserve"> </w:t>
      </w:r>
    </w:p>
    <w:p w:rsidR="004E15F0" w:rsidRPr="007930B0" w:rsidRDefault="004E15F0" w:rsidP="004E15F0">
      <w:pPr>
        <w:ind w:firstLine="709"/>
        <w:jc w:val="both"/>
      </w:pPr>
      <w:r w:rsidRPr="007930B0">
        <w:t xml:space="preserve">В приемном отделении должны быть условия для гигиенической обработки рук (раковина для мытья рук с подводкой горячей и холодной воды, дозаторы с жидким мылом и кожным антисептиком, одноразовыми бумажными полотенцами, емкости </w:t>
      </w:r>
      <w:r w:rsidRPr="007930B0">
        <w:br/>
        <w:t xml:space="preserve">для сбора отходов). </w:t>
      </w:r>
    </w:p>
    <w:p w:rsidR="004E15F0" w:rsidRPr="007930B0" w:rsidRDefault="004E15F0" w:rsidP="004E15F0">
      <w:pPr>
        <w:ind w:firstLine="709"/>
        <w:jc w:val="both"/>
        <w:rPr>
          <w:bCs/>
        </w:rPr>
      </w:pPr>
      <w:r w:rsidRPr="007930B0">
        <w:rPr>
          <w:bCs/>
        </w:rPr>
        <w:t>Персонал санатория, работающий на приеме пациентов в приемном отделении, должен быть в средствах индивидуальной защиты (маске, халате медицинском одноразовом).</w:t>
      </w:r>
    </w:p>
    <w:p w:rsidR="004E15F0" w:rsidRPr="007930B0" w:rsidRDefault="004E15F0" w:rsidP="004E15F0">
      <w:pPr>
        <w:ind w:firstLine="709"/>
        <w:jc w:val="both"/>
        <w:rPr>
          <w:bCs/>
        </w:rPr>
      </w:pPr>
      <w:r w:rsidRPr="007930B0">
        <w:rPr>
          <w:bCs/>
        </w:rPr>
        <w:t xml:space="preserve">Расстановка мебели в помещениях приемного отделения осуществляется </w:t>
      </w:r>
      <w:r w:rsidRPr="007930B0">
        <w:rPr>
          <w:bCs/>
        </w:rPr>
        <w:br/>
        <w:t xml:space="preserve">в соответствии с принципами социального </w:t>
      </w:r>
      <w:proofErr w:type="spellStart"/>
      <w:r w:rsidRPr="007930B0">
        <w:rPr>
          <w:bCs/>
        </w:rPr>
        <w:t>дистанцирования</w:t>
      </w:r>
      <w:proofErr w:type="spellEnd"/>
      <w:r w:rsidRPr="007930B0">
        <w:rPr>
          <w:bCs/>
        </w:rPr>
        <w:t xml:space="preserve">. </w:t>
      </w:r>
    </w:p>
    <w:p w:rsidR="004E15F0" w:rsidRPr="007930B0" w:rsidRDefault="004E15F0" w:rsidP="004E15F0">
      <w:pPr>
        <w:ind w:firstLine="709"/>
        <w:jc w:val="both"/>
        <w:rPr>
          <w:bCs/>
          <w:color w:val="FF0000"/>
        </w:rPr>
      </w:pPr>
      <w:r w:rsidRPr="007930B0">
        <w:rPr>
          <w:bCs/>
        </w:rPr>
        <w:t xml:space="preserve">После приема каждого пациента персонал проводит дезинфекцию рук, обработку контактных поверхностей и мебели с использованием дезинфицирующих средств. </w:t>
      </w:r>
    </w:p>
    <w:p w:rsidR="004E15F0" w:rsidRPr="007930B0" w:rsidRDefault="004E15F0" w:rsidP="004E15F0">
      <w:pPr>
        <w:ind w:firstLine="709"/>
        <w:jc w:val="both"/>
      </w:pPr>
      <w:r w:rsidRPr="007930B0">
        <w:t>3.11.</w:t>
      </w:r>
      <w:r w:rsidRPr="007930B0">
        <w:tab/>
        <w:t>После предварительного осмотра и термометрии, пациент и лицо, сопровождающее его на лечении, направляется на регистрацию.</w:t>
      </w:r>
    </w:p>
    <w:p w:rsidR="004E15F0" w:rsidRPr="007930B0" w:rsidRDefault="004E15F0" w:rsidP="004E15F0">
      <w:pPr>
        <w:ind w:firstLine="709"/>
        <w:jc w:val="both"/>
      </w:pPr>
      <w:r w:rsidRPr="007930B0">
        <w:t xml:space="preserve">3.12. Формирование постов производится в санатории по возрастному принципу </w:t>
      </w:r>
      <w:r w:rsidRPr="007930B0">
        <w:br/>
        <w:t>(отделений - по профилю заболевания).</w:t>
      </w:r>
    </w:p>
    <w:p w:rsidR="004E15F0" w:rsidRPr="007930B0" w:rsidRDefault="004E15F0" w:rsidP="004E15F0">
      <w:pPr>
        <w:pStyle w:val="ConsPlusTitle"/>
        <w:jc w:val="center"/>
        <w:outlineLvl w:val="1"/>
        <w:rPr>
          <w:sz w:val="24"/>
          <w:szCs w:val="24"/>
        </w:rPr>
      </w:pPr>
    </w:p>
    <w:p w:rsidR="004E15F0" w:rsidRPr="007930B0" w:rsidRDefault="004E15F0" w:rsidP="004E15F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30B0">
        <w:rPr>
          <w:rFonts w:ascii="Times New Roman" w:hAnsi="Times New Roman" w:cs="Times New Roman"/>
          <w:sz w:val="24"/>
          <w:szCs w:val="24"/>
        </w:rPr>
        <w:t>4. Санитарно-гигиенические требования и порядок допуска</w:t>
      </w:r>
    </w:p>
    <w:p w:rsidR="004E15F0" w:rsidRPr="007930B0" w:rsidRDefault="004E15F0" w:rsidP="004E1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30B0">
        <w:rPr>
          <w:rFonts w:ascii="Times New Roman" w:hAnsi="Times New Roman" w:cs="Times New Roman"/>
          <w:sz w:val="24"/>
          <w:szCs w:val="24"/>
        </w:rPr>
        <w:t>работников санатория при приеме пациентов</w:t>
      </w:r>
    </w:p>
    <w:p w:rsidR="004E15F0" w:rsidRPr="007930B0" w:rsidRDefault="004E15F0" w:rsidP="004E15F0">
      <w:pPr>
        <w:pStyle w:val="ConsPlusNormal"/>
        <w:jc w:val="center"/>
        <w:rPr>
          <w:sz w:val="24"/>
          <w:szCs w:val="24"/>
        </w:rPr>
      </w:pPr>
    </w:p>
    <w:p w:rsidR="004E15F0" w:rsidRPr="007930B0" w:rsidRDefault="004E15F0" w:rsidP="004E1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0B0">
        <w:rPr>
          <w:rFonts w:ascii="Times New Roman" w:hAnsi="Times New Roman" w:cs="Times New Roman"/>
          <w:sz w:val="24"/>
          <w:szCs w:val="24"/>
        </w:rPr>
        <w:t xml:space="preserve">4.1. Перед приемом пациентов в санатории проводится генеральная уборка </w:t>
      </w:r>
      <w:r w:rsidRPr="007930B0">
        <w:rPr>
          <w:rFonts w:ascii="Times New Roman" w:hAnsi="Times New Roman" w:cs="Times New Roman"/>
          <w:sz w:val="24"/>
          <w:szCs w:val="24"/>
        </w:rPr>
        <w:br/>
        <w:t>с применением дезинфицирующих средств, использующихся при вирусных инфекциях.</w:t>
      </w:r>
    </w:p>
    <w:p w:rsidR="004E15F0" w:rsidRPr="007930B0" w:rsidRDefault="004E15F0" w:rsidP="004E15F0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930B0">
        <w:rPr>
          <w:rFonts w:ascii="Times New Roman" w:hAnsi="Times New Roman" w:cs="Times New Roman"/>
          <w:sz w:val="24"/>
          <w:szCs w:val="24"/>
        </w:rPr>
        <w:t>4.2.</w:t>
      </w:r>
      <w:r w:rsidRPr="007930B0">
        <w:rPr>
          <w:sz w:val="24"/>
          <w:szCs w:val="24"/>
        </w:rPr>
        <w:t xml:space="preserve"> </w:t>
      </w:r>
      <w:proofErr w:type="gramStart"/>
      <w:r w:rsidRPr="007930B0">
        <w:rPr>
          <w:rFonts w:ascii="Times New Roman" w:hAnsi="Times New Roman" w:cs="Times New Roman"/>
          <w:sz w:val="24"/>
          <w:szCs w:val="24"/>
        </w:rPr>
        <w:t xml:space="preserve">Прием в санаторий возможен при наличии справки (заключения) </w:t>
      </w:r>
      <w:r w:rsidRPr="007930B0">
        <w:rPr>
          <w:rFonts w:ascii="Times New Roman" w:hAnsi="Times New Roman" w:cs="Times New Roman"/>
          <w:sz w:val="24"/>
          <w:szCs w:val="24"/>
        </w:rPr>
        <w:br/>
        <w:t xml:space="preserve">врача-эпидемиолога или врача-педиатра/врача-терапевта/врача общей практики (семейного врача) об отсутствии контакта с больными инфекционными заболеваниями </w:t>
      </w:r>
      <w:r w:rsidRPr="007930B0">
        <w:rPr>
          <w:rFonts w:ascii="Times New Roman" w:hAnsi="Times New Roman" w:cs="Times New Roman"/>
          <w:sz w:val="24"/>
          <w:szCs w:val="24"/>
        </w:rPr>
        <w:br/>
        <w:t xml:space="preserve">в течение предшествующих 7 календарных дней, выданной не позднее, </w:t>
      </w:r>
      <w:r w:rsidRPr="007930B0">
        <w:rPr>
          <w:rFonts w:ascii="Times New Roman" w:hAnsi="Times New Roman" w:cs="Times New Roman"/>
          <w:sz w:val="24"/>
          <w:szCs w:val="24"/>
        </w:rPr>
        <w:br/>
        <w:t>чем за 3 календарных дня до отъезда.</w:t>
      </w:r>
      <w:proofErr w:type="gramEnd"/>
    </w:p>
    <w:p w:rsidR="004E15F0" w:rsidRPr="007930B0" w:rsidRDefault="004E15F0" w:rsidP="004E1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0B0">
        <w:rPr>
          <w:sz w:val="24"/>
          <w:szCs w:val="24"/>
        </w:rPr>
        <w:t>4</w:t>
      </w:r>
      <w:r w:rsidRPr="007930B0">
        <w:rPr>
          <w:rFonts w:ascii="Times New Roman" w:hAnsi="Times New Roman" w:cs="Times New Roman"/>
          <w:sz w:val="24"/>
          <w:szCs w:val="24"/>
        </w:rPr>
        <w:t xml:space="preserve">.3. Бесконтактное измерение температуры тела пациентов перед поступлением </w:t>
      </w:r>
      <w:r w:rsidRPr="007930B0">
        <w:rPr>
          <w:rFonts w:ascii="Times New Roman" w:hAnsi="Times New Roman" w:cs="Times New Roman"/>
          <w:sz w:val="24"/>
          <w:szCs w:val="24"/>
        </w:rPr>
        <w:br/>
      </w:r>
      <w:r w:rsidRPr="007930B0">
        <w:rPr>
          <w:rFonts w:ascii="Times New Roman" w:hAnsi="Times New Roman" w:cs="Times New Roman"/>
          <w:sz w:val="24"/>
          <w:szCs w:val="24"/>
        </w:rPr>
        <w:lastRenderedPageBreak/>
        <w:t xml:space="preserve">в палату, а далее - не реже 2 раз в день в течение всего периода пребывания в санатории. </w:t>
      </w:r>
    </w:p>
    <w:p w:rsidR="004E15F0" w:rsidRPr="007930B0" w:rsidRDefault="004E15F0" w:rsidP="004E15F0">
      <w:pPr>
        <w:ind w:firstLine="709"/>
        <w:jc w:val="both"/>
      </w:pPr>
      <w:r w:rsidRPr="007930B0">
        <w:t>В случае выявления в период пребывания на лечении пациентов с температурой тела свыше 37,1</w:t>
      </w:r>
      <w:proofErr w:type="gramStart"/>
      <w:r w:rsidRPr="007930B0">
        <w:t>°С</w:t>
      </w:r>
      <w:proofErr w:type="gramEnd"/>
      <w:r w:rsidRPr="007930B0">
        <w:t xml:space="preserve"> и (или) с симптомами ОРВИ принимаются меры по их изоляции, госпитализации по медицинским показаниям или выписке под наблюдение </w:t>
      </w:r>
      <w:r w:rsidRPr="007930B0">
        <w:br/>
        <w:t>амбулаторно-поликлинического учреждения по месту жительства и организации проведения лабораторного обследования. Лечащий врач оформляет выписку</w:t>
      </w:r>
      <w:r w:rsidRPr="007930B0">
        <w:rPr>
          <w:color w:val="FF0000"/>
        </w:rPr>
        <w:t xml:space="preserve"> </w:t>
      </w:r>
      <w:r w:rsidRPr="007930B0">
        <w:t xml:space="preserve">за период санаторно-курортного лечения пациента, передает информацию о пациенте </w:t>
      </w:r>
      <w:r w:rsidRPr="007930B0">
        <w:br/>
        <w:t>в амбулаторно-поликлиническое учреждение по месту жительства, уведомляет законного представителя ребенка.</w:t>
      </w:r>
    </w:p>
    <w:p w:rsidR="004E15F0" w:rsidRPr="007930B0" w:rsidRDefault="004E15F0" w:rsidP="004E1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0B0">
        <w:rPr>
          <w:sz w:val="24"/>
          <w:szCs w:val="24"/>
        </w:rPr>
        <w:t xml:space="preserve">4.4. </w:t>
      </w:r>
      <w:r w:rsidRPr="007930B0">
        <w:rPr>
          <w:rFonts w:ascii="Times New Roman" w:hAnsi="Times New Roman" w:cs="Times New Roman"/>
          <w:sz w:val="24"/>
          <w:szCs w:val="24"/>
        </w:rPr>
        <w:t xml:space="preserve">Заполнение палат и расстановка кроватей в палатах осуществляется с учетом рекомендуемых норм социального </w:t>
      </w:r>
      <w:proofErr w:type="spellStart"/>
      <w:r w:rsidRPr="007930B0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7930B0">
        <w:rPr>
          <w:rFonts w:ascii="Times New Roman" w:hAnsi="Times New Roman" w:cs="Times New Roman"/>
          <w:sz w:val="24"/>
          <w:szCs w:val="24"/>
        </w:rPr>
        <w:t xml:space="preserve"> (не менее 1,5 м между кроватями). Формирование постов производится в санатории по возрастному принципу </w:t>
      </w:r>
      <w:r w:rsidRPr="007930B0">
        <w:rPr>
          <w:rFonts w:ascii="Times New Roman" w:hAnsi="Times New Roman" w:cs="Times New Roman"/>
          <w:sz w:val="24"/>
          <w:szCs w:val="24"/>
        </w:rPr>
        <w:br/>
        <w:t>(отделений - по профилю заболевания).</w:t>
      </w:r>
    </w:p>
    <w:p w:rsidR="004E15F0" w:rsidRPr="007930B0" w:rsidRDefault="004E15F0" w:rsidP="004E1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0B0">
        <w:rPr>
          <w:rFonts w:ascii="Times New Roman" w:hAnsi="Times New Roman" w:cs="Times New Roman"/>
          <w:sz w:val="24"/>
          <w:szCs w:val="24"/>
        </w:rPr>
        <w:t xml:space="preserve">4.5. Перед началом работы система вентиляции санатория должна быть очищена, проведена проверка эффективности ее работы. </w:t>
      </w:r>
    </w:p>
    <w:p w:rsidR="004E15F0" w:rsidRPr="007930B0" w:rsidRDefault="004E15F0" w:rsidP="004E1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0B0">
        <w:rPr>
          <w:rFonts w:ascii="Times New Roman" w:hAnsi="Times New Roman" w:cs="Times New Roman"/>
          <w:sz w:val="24"/>
          <w:szCs w:val="24"/>
        </w:rPr>
        <w:t xml:space="preserve">4.6. Руководителем санатория организуется системная работа по информированию работников и пациентов о рисках новой </w:t>
      </w:r>
      <w:proofErr w:type="spellStart"/>
      <w:r w:rsidRPr="007930B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930B0">
        <w:rPr>
          <w:rFonts w:ascii="Times New Roman" w:hAnsi="Times New Roman" w:cs="Times New Roman"/>
          <w:sz w:val="24"/>
          <w:szCs w:val="24"/>
        </w:rPr>
        <w:t xml:space="preserve"> инфекции COVID-19, мерах индивидуальной профилактики, необходимости своевременного обращения </w:t>
      </w:r>
      <w:r w:rsidRPr="007930B0">
        <w:rPr>
          <w:rFonts w:ascii="Times New Roman" w:hAnsi="Times New Roman" w:cs="Times New Roman"/>
          <w:sz w:val="24"/>
          <w:szCs w:val="24"/>
        </w:rPr>
        <w:br/>
        <w:t>за медицинской помощью при появлении первых симптомов ОРВИ.</w:t>
      </w:r>
    </w:p>
    <w:p w:rsidR="004E15F0" w:rsidRPr="007930B0" w:rsidRDefault="004E15F0" w:rsidP="004E1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0B0">
        <w:rPr>
          <w:rFonts w:ascii="Times New Roman" w:hAnsi="Times New Roman" w:cs="Times New Roman"/>
          <w:sz w:val="24"/>
          <w:szCs w:val="24"/>
        </w:rPr>
        <w:t xml:space="preserve">4.7. Для работников и пациентов на основании существующих документов разрабатываются и размещаются в нужных местах правила о соблюдении мер </w:t>
      </w:r>
      <w:r w:rsidRPr="007930B0">
        <w:rPr>
          <w:rFonts w:ascii="Times New Roman" w:hAnsi="Times New Roman" w:cs="Times New Roman"/>
          <w:sz w:val="24"/>
          <w:szCs w:val="24"/>
        </w:rPr>
        <w:br/>
        <w:t xml:space="preserve">по противодействию новой </w:t>
      </w:r>
      <w:proofErr w:type="spellStart"/>
      <w:r w:rsidRPr="007930B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930B0">
        <w:rPr>
          <w:rFonts w:ascii="Times New Roman" w:hAnsi="Times New Roman" w:cs="Times New Roman"/>
          <w:sz w:val="24"/>
          <w:szCs w:val="24"/>
        </w:rPr>
        <w:t xml:space="preserve"> инфекции, личной гигиены, входа и выхода из помещений, регламент уборки.</w:t>
      </w:r>
    </w:p>
    <w:p w:rsidR="004E15F0" w:rsidRPr="007930B0" w:rsidRDefault="004E15F0" w:rsidP="004E1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0B0">
        <w:rPr>
          <w:rFonts w:ascii="Times New Roman" w:hAnsi="Times New Roman" w:cs="Times New Roman"/>
          <w:sz w:val="24"/>
          <w:szCs w:val="24"/>
        </w:rPr>
        <w:t>4.8. Правила и меры личной гигиены, включая требования по применению одежды, применяются ко всем работникам.</w:t>
      </w:r>
    </w:p>
    <w:p w:rsidR="004E15F0" w:rsidRPr="007930B0" w:rsidRDefault="004E15F0" w:rsidP="004E1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0B0">
        <w:rPr>
          <w:rFonts w:ascii="Times New Roman" w:hAnsi="Times New Roman" w:cs="Times New Roman"/>
          <w:sz w:val="24"/>
          <w:szCs w:val="24"/>
        </w:rPr>
        <w:t xml:space="preserve">4.9. Руководитель санатория обеспечивает </w:t>
      </w:r>
      <w:proofErr w:type="gramStart"/>
      <w:r w:rsidRPr="007930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30B0">
        <w:rPr>
          <w:rFonts w:ascii="Times New Roman" w:hAnsi="Times New Roman" w:cs="Times New Roman"/>
          <w:sz w:val="24"/>
          <w:szCs w:val="24"/>
        </w:rPr>
        <w:t xml:space="preserve"> подготовкой </w:t>
      </w:r>
      <w:r w:rsidRPr="007930B0">
        <w:rPr>
          <w:rFonts w:ascii="Times New Roman" w:hAnsi="Times New Roman" w:cs="Times New Roman"/>
          <w:sz w:val="24"/>
          <w:szCs w:val="24"/>
        </w:rPr>
        <w:br/>
        <w:t>и переподготовкой работников по правилам личной гигиены и технике безопасности.</w:t>
      </w:r>
    </w:p>
    <w:p w:rsidR="004E15F0" w:rsidRPr="007930B0" w:rsidRDefault="004E15F0" w:rsidP="004E1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0B0">
        <w:rPr>
          <w:rFonts w:ascii="Times New Roman" w:hAnsi="Times New Roman" w:cs="Times New Roman"/>
          <w:sz w:val="24"/>
          <w:szCs w:val="24"/>
        </w:rPr>
        <w:t>4.10. Для персонала санатория устанавливается пропускной режим с обязательной бесконтактной термометрией тела при входе и визуальным осмотром на предмет наличия симптомов ОРВИ. Каждое измерение температуры регистрируется в журнале регистрации температуры работников. Лица с температурой 37,0 и выше либо при других явных признаках ОРВИ к работе не допускаются.</w:t>
      </w:r>
    </w:p>
    <w:p w:rsidR="004E15F0" w:rsidRPr="007930B0" w:rsidRDefault="004E15F0" w:rsidP="004E1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0B0">
        <w:rPr>
          <w:rFonts w:ascii="Times New Roman" w:hAnsi="Times New Roman" w:cs="Times New Roman"/>
          <w:sz w:val="24"/>
          <w:szCs w:val="24"/>
        </w:rPr>
        <w:t>4.11. Лабораторные исследования на COVID-19 персоналу санаторно-курортного учреждения проводятся по эпидемическим показаниям на основании предписаний территориальных органов, уполномоченных осуществлять федеральный государственный санитарно-эпидемиологический надзор.</w:t>
      </w:r>
    </w:p>
    <w:p w:rsidR="004E15F0" w:rsidRPr="007930B0" w:rsidRDefault="004E15F0" w:rsidP="004E1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0B0">
        <w:rPr>
          <w:rFonts w:ascii="Times New Roman" w:hAnsi="Times New Roman" w:cs="Times New Roman"/>
          <w:sz w:val="24"/>
          <w:szCs w:val="24"/>
        </w:rPr>
        <w:t xml:space="preserve">4.12. Каждый работник обязан оповещать о любых отклонениях в состоянии здоровья. Работник с симптомами заболевания не допускается до работы и получает уведомление о необходимости обращения в медицинское учреждение. Возобновление допуска к работе проводится только при наличии справки лечебного учреждения </w:t>
      </w:r>
      <w:r w:rsidRPr="007930B0">
        <w:rPr>
          <w:rFonts w:ascii="Times New Roman" w:hAnsi="Times New Roman" w:cs="Times New Roman"/>
          <w:sz w:val="24"/>
          <w:szCs w:val="24"/>
        </w:rPr>
        <w:br/>
        <w:t>о выздоровлении.</w:t>
      </w:r>
    </w:p>
    <w:p w:rsidR="004E15F0" w:rsidRPr="007930B0" w:rsidRDefault="004E15F0" w:rsidP="004E1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0B0">
        <w:rPr>
          <w:sz w:val="24"/>
          <w:szCs w:val="24"/>
        </w:rPr>
        <w:t>4</w:t>
      </w:r>
      <w:r w:rsidRPr="007930B0">
        <w:rPr>
          <w:rFonts w:ascii="Times New Roman" w:hAnsi="Times New Roman" w:cs="Times New Roman"/>
          <w:sz w:val="24"/>
          <w:szCs w:val="24"/>
        </w:rPr>
        <w:t xml:space="preserve">.13. Работники санатория обеспечиваются запасом одноразовых масок (исходя из продолжительности рабочей смены и смены масок не реже одного раза </w:t>
      </w:r>
      <w:r w:rsidRPr="007930B0">
        <w:rPr>
          <w:rFonts w:ascii="Times New Roman" w:hAnsi="Times New Roman" w:cs="Times New Roman"/>
          <w:sz w:val="24"/>
          <w:szCs w:val="24"/>
        </w:rPr>
        <w:br/>
        <w:t xml:space="preserve">в 3 часа) для использования их при работе, а также, кожными антисептиками </w:t>
      </w:r>
      <w:r w:rsidRPr="007930B0">
        <w:rPr>
          <w:rFonts w:ascii="Times New Roman" w:hAnsi="Times New Roman" w:cs="Times New Roman"/>
          <w:sz w:val="24"/>
          <w:szCs w:val="24"/>
        </w:rPr>
        <w:br/>
        <w:t>для обработки рук, дезинфицирующими средствами.</w:t>
      </w:r>
    </w:p>
    <w:p w:rsidR="004E15F0" w:rsidRPr="007930B0" w:rsidRDefault="004E15F0" w:rsidP="004E1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0B0">
        <w:rPr>
          <w:rFonts w:ascii="Times New Roman" w:hAnsi="Times New Roman" w:cs="Times New Roman"/>
          <w:sz w:val="24"/>
          <w:szCs w:val="24"/>
        </w:rPr>
        <w:t>4.14. В санатории обеспечивается наличие пятидневного запаса средств индивидуальной защиты, антисептических сре</w:t>
      </w:r>
      <w:proofErr w:type="gramStart"/>
      <w:r w:rsidRPr="007930B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930B0">
        <w:rPr>
          <w:rFonts w:ascii="Times New Roman" w:hAnsi="Times New Roman" w:cs="Times New Roman"/>
          <w:sz w:val="24"/>
          <w:szCs w:val="24"/>
        </w:rPr>
        <w:t>я обработки рук, дезинфицирующих и моющих средств.</w:t>
      </w:r>
    </w:p>
    <w:p w:rsidR="004E15F0" w:rsidRPr="007930B0" w:rsidRDefault="004E15F0" w:rsidP="004E1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0B0">
        <w:rPr>
          <w:rFonts w:ascii="Times New Roman" w:hAnsi="Times New Roman" w:cs="Times New Roman"/>
          <w:sz w:val="24"/>
          <w:szCs w:val="24"/>
        </w:rPr>
        <w:t>4.15. Работники обязаны выполнять правила личной гигиены и производственной санитарии в учреждении.</w:t>
      </w:r>
    </w:p>
    <w:p w:rsidR="004E15F0" w:rsidRPr="007930B0" w:rsidRDefault="004E15F0" w:rsidP="004E1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0B0">
        <w:rPr>
          <w:rFonts w:ascii="Times New Roman" w:hAnsi="Times New Roman" w:cs="Times New Roman"/>
          <w:sz w:val="24"/>
          <w:szCs w:val="24"/>
        </w:rPr>
        <w:t xml:space="preserve">4.16. Маски используются в закрытых помещениях в присутствии других людей </w:t>
      </w:r>
      <w:r w:rsidRPr="007930B0">
        <w:rPr>
          <w:rFonts w:ascii="Times New Roman" w:hAnsi="Times New Roman" w:cs="Times New Roman"/>
          <w:sz w:val="24"/>
          <w:szCs w:val="24"/>
        </w:rPr>
        <w:br/>
        <w:t xml:space="preserve">для защиты органов дыхания (с учетом смены маски не реже чем 1 раз в 3 часа). </w:t>
      </w:r>
    </w:p>
    <w:p w:rsidR="004E15F0" w:rsidRPr="007930B0" w:rsidRDefault="004E15F0" w:rsidP="004E1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0B0">
        <w:rPr>
          <w:rFonts w:ascii="Times New Roman" w:hAnsi="Times New Roman" w:cs="Times New Roman"/>
          <w:sz w:val="24"/>
          <w:szCs w:val="24"/>
        </w:rPr>
        <w:lastRenderedPageBreak/>
        <w:t>4.17. В случае необходимости контактов с посетителями рабочие места должны быть оснащены приспособлениями, предохраняющими работников от прямой капельной инфекции: защитные экраны, нанесение сигнальной разметки. Пациенты соблюдают меры личной гигиены, регулярное мытье рук с мылом.</w:t>
      </w:r>
    </w:p>
    <w:p w:rsidR="004E15F0" w:rsidRPr="007930B0" w:rsidRDefault="004E15F0" w:rsidP="004E1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0B0">
        <w:rPr>
          <w:rFonts w:ascii="Times New Roman" w:hAnsi="Times New Roman" w:cs="Times New Roman"/>
          <w:sz w:val="24"/>
          <w:szCs w:val="24"/>
        </w:rPr>
        <w:t xml:space="preserve">4.18. Обработку рук производят в специально предназначенных местах </w:t>
      </w:r>
      <w:r w:rsidRPr="007930B0">
        <w:rPr>
          <w:rFonts w:ascii="Times New Roman" w:hAnsi="Times New Roman" w:cs="Times New Roman"/>
          <w:sz w:val="24"/>
          <w:szCs w:val="24"/>
        </w:rPr>
        <w:br/>
        <w:t>или на рабочих местах с использованием кожных антисептиков в индивидуальных емкостях небольших объемов.</w:t>
      </w:r>
    </w:p>
    <w:p w:rsidR="004E15F0" w:rsidRPr="007930B0" w:rsidRDefault="004E15F0" w:rsidP="004E15F0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930B0">
        <w:rPr>
          <w:rFonts w:ascii="Times New Roman" w:hAnsi="Times New Roman" w:cs="Times New Roman"/>
          <w:sz w:val="24"/>
          <w:szCs w:val="24"/>
        </w:rPr>
        <w:t xml:space="preserve">4.19. Для механического удаления загрязнений и микрофлоры руки моют теплой проточной водой с мылом или иным моющим средством для рук/тела в течение 1-2 минут, обращая внимание на околоногтевые пространства. Оптимально пользоваться сортами мыла с высокой пенообразующей способностью. </w:t>
      </w:r>
    </w:p>
    <w:p w:rsidR="004E15F0" w:rsidRPr="007930B0" w:rsidRDefault="004E15F0" w:rsidP="004E1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0B0">
        <w:rPr>
          <w:rFonts w:ascii="Times New Roman" w:hAnsi="Times New Roman" w:cs="Times New Roman"/>
          <w:sz w:val="24"/>
          <w:szCs w:val="24"/>
        </w:rPr>
        <w:t xml:space="preserve">4.20. При использовании одноразовой технологической одежды в конце смены </w:t>
      </w:r>
      <w:r w:rsidRPr="007930B0">
        <w:rPr>
          <w:rFonts w:ascii="Times New Roman" w:hAnsi="Times New Roman" w:cs="Times New Roman"/>
          <w:sz w:val="24"/>
          <w:szCs w:val="24"/>
        </w:rPr>
        <w:br/>
        <w:t>ее необходимо утилизировать надлежащим образом. Повторное использование одноразовой технологической одежды запрещено. После утилизации тщательно вымыть руки.</w:t>
      </w:r>
    </w:p>
    <w:p w:rsidR="004E15F0" w:rsidRPr="007930B0" w:rsidRDefault="004E15F0" w:rsidP="004E1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0B0">
        <w:rPr>
          <w:rFonts w:ascii="Times New Roman" w:hAnsi="Times New Roman" w:cs="Times New Roman"/>
          <w:sz w:val="24"/>
          <w:szCs w:val="24"/>
        </w:rPr>
        <w:t xml:space="preserve">4.21. На территории санатория необходимо обеспечить расстановку уличной мебели, малых игровых форм с соблюдением принципа социального </w:t>
      </w:r>
      <w:proofErr w:type="spellStart"/>
      <w:r w:rsidRPr="007930B0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7930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5F0" w:rsidRPr="007930B0" w:rsidRDefault="004E15F0" w:rsidP="004E1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0B0">
        <w:rPr>
          <w:rFonts w:ascii="Times New Roman" w:hAnsi="Times New Roman" w:cs="Times New Roman"/>
          <w:sz w:val="24"/>
          <w:szCs w:val="24"/>
        </w:rPr>
        <w:t xml:space="preserve">4.22. Посещение лечебных кабинетов, бассейна и процедур детьми осуществляется </w:t>
      </w:r>
      <w:r w:rsidRPr="007930B0">
        <w:rPr>
          <w:rFonts w:ascii="Times New Roman" w:hAnsi="Times New Roman" w:cs="Times New Roman"/>
          <w:sz w:val="24"/>
          <w:szCs w:val="24"/>
        </w:rPr>
        <w:br/>
        <w:t xml:space="preserve">по утвержденному расписанию, в сопровождении персонала санатория, исключая массовое скопление пациентов. </w:t>
      </w:r>
    </w:p>
    <w:p w:rsidR="004E15F0" w:rsidRPr="007930B0" w:rsidRDefault="004E15F0" w:rsidP="004E15F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0B0">
        <w:rPr>
          <w:rFonts w:ascii="Times New Roman" w:hAnsi="Times New Roman" w:cs="Times New Roman"/>
          <w:sz w:val="24"/>
          <w:szCs w:val="24"/>
        </w:rPr>
        <w:t xml:space="preserve">4.23. </w:t>
      </w:r>
      <w:r w:rsidRPr="007930B0">
        <w:rPr>
          <w:rFonts w:ascii="Times New Roman" w:hAnsi="Times New Roman" w:cs="Times New Roman"/>
          <w:bCs/>
          <w:sz w:val="24"/>
          <w:szCs w:val="24"/>
        </w:rPr>
        <w:t>Время прогулок регламентировано режимом дня. Возможно проведение физкультурно-оздоровительных мероприятий, игр на воздухе.</w:t>
      </w:r>
    </w:p>
    <w:p w:rsidR="004E15F0" w:rsidRPr="007930B0" w:rsidRDefault="004E15F0" w:rsidP="004E15F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0B0">
        <w:rPr>
          <w:rFonts w:ascii="Times New Roman" w:hAnsi="Times New Roman" w:cs="Times New Roman"/>
          <w:bCs/>
          <w:sz w:val="24"/>
          <w:szCs w:val="24"/>
        </w:rPr>
        <w:t xml:space="preserve">4.24. Контакты между пациентами разных постов запрещены. </w:t>
      </w:r>
    </w:p>
    <w:p w:rsidR="004E15F0" w:rsidRPr="007930B0" w:rsidRDefault="004E15F0" w:rsidP="004E1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5F0" w:rsidRPr="007930B0" w:rsidRDefault="004E15F0" w:rsidP="004E15F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7930B0">
        <w:rPr>
          <w:b/>
          <w:bCs/>
        </w:rPr>
        <w:t>5. Организация питания</w:t>
      </w:r>
    </w:p>
    <w:p w:rsidR="004E15F0" w:rsidRPr="007930B0" w:rsidRDefault="004E15F0" w:rsidP="004E15F0">
      <w:pPr>
        <w:widowControl w:val="0"/>
        <w:autoSpaceDE w:val="0"/>
        <w:autoSpaceDN w:val="0"/>
        <w:adjustRightInd w:val="0"/>
        <w:jc w:val="center"/>
      </w:pPr>
    </w:p>
    <w:p w:rsidR="004E15F0" w:rsidRPr="007930B0" w:rsidRDefault="004E15F0" w:rsidP="004E1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0B0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7930B0">
        <w:rPr>
          <w:rFonts w:ascii="Times New Roman" w:hAnsi="Times New Roman" w:cs="Times New Roman"/>
          <w:sz w:val="24"/>
          <w:szCs w:val="24"/>
        </w:rPr>
        <w:t xml:space="preserve">Организация питания осуществляется в соответствии с приказом </w:t>
      </w:r>
      <w:r w:rsidRPr="007930B0">
        <w:rPr>
          <w:rFonts w:ascii="Times New Roman" w:hAnsi="Times New Roman" w:cs="Times New Roman"/>
          <w:sz w:val="24"/>
          <w:szCs w:val="24"/>
        </w:rPr>
        <w:br/>
        <w:t xml:space="preserve">Минздрава России от 05.08.2003 № 330 «О мерах по совершенствованию лечебного питания в лечебно-профилактических учреждениях РФ», приказом Минздрава России </w:t>
      </w:r>
      <w:r w:rsidRPr="007930B0">
        <w:rPr>
          <w:rFonts w:ascii="Times New Roman" w:hAnsi="Times New Roman" w:cs="Times New Roman"/>
          <w:sz w:val="24"/>
          <w:szCs w:val="24"/>
        </w:rPr>
        <w:br/>
        <w:t xml:space="preserve">от 21.06.2013 № 395н «Об утверждении норм лечебного питания», </w:t>
      </w:r>
      <w:r w:rsidRPr="007930B0">
        <w:rPr>
          <w:rFonts w:ascii="Times New Roman" w:hAnsi="Times New Roman" w:cs="Times New Roman"/>
          <w:sz w:val="24"/>
          <w:szCs w:val="24"/>
        </w:rPr>
        <w:br/>
        <w:t xml:space="preserve">Законом Санкт-Петербурга от 08.10.2008 № 569-95 «О социальном питании </w:t>
      </w:r>
      <w:r w:rsidRPr="007930B0">
        <w:rPr>
          <w:rFonts w:ascii="Times New Roman" w:hAnsi="Times New Roman" w:cs="Times New Roman"/>
          <w:sz w:val="24"/>
          <w:szCs w:val="24"/>
        </w:rPr>
        <w:br/>
        <w:t xml:space="preserve">в Санкт-Петербурге», санитарно-эпидемиологическими правилами и нормами </w:t>
      </w:r>
      <w:r w:rsidRPr="007930B0">
        <w:rPr>
          <w:rFonts w:ascii="Times New Roman" w:hAnsi="Times New Roman" w:cs="Times New Roman"/>
          <w:sz w:val="24"/>
          <w:szCs w:val="24"/>
        </w:rPr>
        <w:br/>
      </w:r>
      <w:hyperlink w:anchor="Par82" w:tooltip="САНИТАРНО-ЭПИДЕМИОЛОГИЧЕСКИЕ ПРАВИЛА И НОРМЫ" w:history="1">
        <w:proofErr w:type="spellStart"/>
        <w:r w:rsidRPr="007930B0">
          <w:rPr>
            <w:rFonts w:ascii="Times New Roman" w:hAnsi="Times New Roman" w:cs="Times New Roman"/>
            <w:sz w:val="24"/>
            <w:szCs w:val="24"/>
          </w:rPr>
          <w:t>СанПиН</w:t>
        </w:r>
        <w:proofErr w:type="spellEnd"/>
        <w:r w:rsidRPr="007930B0">
          <w:rPr>
            <w:rFonts w:ascii="Times New Roman" w:hAnsi="Times New Roman" w:cs="Times New Roman"/>
            <w:sz w:val="24"/>
            <w:szCs w:val="24"/>
          </w:rPr>
          <w:t xml:space="preserve"> 2.3/2.4.3590-20</w:t>
        </w:r>
      </w:hyperlink>
      <w:r w:rsidRPr="007930B0">
        <w:rPr>
          <w:rFonts w:ascii="Times New Roman" w:hAnsi="Times New Roman" w:cs="Times New Roman"/>
          <w:sz w:val="24"/>
          <w:szCs w:val="24"/>
        </w:rPr>
        <w:t xml:space="preserve"> </w:t>
      </w:r>
      <w:r w:rsidRPr="007930B0">
        <w:rPr>
          <w:rFonts w:ascii="Times New Roman" w:hAnsi="Times New Roman" w:cs="Times New Roman"/>
          <w:bCs/>
          <w:sz w:val="24"/>
          <w:szCs w:val="24"/>
        </w:rPr>
        <w:t>«Санитарно-эпидемиологические требования к организации общественного питания населения»</w:t>
      </w:r>
      <w:r w:rsidRPr="007930B0">
        <w:rPr>
          <w:rFonts w:ascii="Times New Roman" w:hAnsi="Times New Roman" w:cs="Times New Roman"/>
          <w:sz w:val="24"/>
          <w:szCs w:val="24"/>
        </w:rPr>
        <w:t>, утвержденными постановлением</w:t>
      </w:r>
      <w:proofErr w:type="gramEnd"/>
      <w:r w:rsidRPr="007930B0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 Российской Федерации от 27.10.2020 № 32.</w:t>
      </w:r>
    </w:p>
    <w:p w:rsidR="004E15F0" w:rsidRPr="007930B0" w:rsidRDefault="004E15F0" w:rsidP="004E15F0">
      <w:pPr>
        <w:widowControl w:val="0"/>
        <w:autoSpaceDE w:val="0"/>
        <w:autoSpaceDN w:val="0"/>
        <w:adjustRightInd w:val="0"/>
        <w:ind w:firstLine="540"/>
        <w:jc w:val="both"/>
      </w:pPr>
      <w:r w:rsidRPr="007930B0">
        <w:t xml:space="preserve">5.2. Запрещается прием пищи персоналом на рабочих местах. Необходимо обеспечить выделение специального помещения для этих целей с раковиной для мытья рук и </w:t>
      </w:r>
      <w:proofErr w:type="spellStart"/>
      <w:r w:rsidRPr="007930B0">
        <w:t>санитайзером</w:t>
      </w:r>
      <w:proofErr w:type="spellEnd"/>
      <w:r w:rsidRPr="007930B0">
        <w:t>. При наличии помещений для принятия пищи рекомендовано введение графика с возможностью рассадки таким образом, чтобы расстояние между сидящими было не менее 1,5 м.</w:t>
      </w:r>
    </w:p>
    <w:p w:rsidR="004E15F0" w:rsidRPr="007930B0" w:rsidRDefault="004E15F0" w:rsidP="004E15F0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7930B0">
        <w:t xml:space="preserve">5.3. Необходимо обеспечить расстановку столов с соблюдением принципов </w:t>
      </w:r>
      <w:proofErr w:type="gramStart"/>
      <w:r w:rsidRPr="007930B0">
        <w:t>социального</w:t>
      </w:r>
      <w:proofErr w:type="gramEnd"/>
      <w:r w:rsidRPr="007930B0">
        <w:t xml:space="preserve"> </w:t>
      </w:r>
      <w:proofErr w:type="spellStart"/>
      <w:r w:rsidRPr="007930B0">
        <w:t>дистанцирования</w:t>
      </w:r>
      <w:proofErr w:type="spellEnd"/>
      <w:r w:rsidRPr="007930B0">
        <w:t xml:space="preserve"> (расстояние между столами обеспечивает расстояние между сидящими не менее 1,5 м).</w:t>
      </w:r>
      <w:r w:rsidRPr="007930B0">
        <w:rPr>
          <w:bCs/>
        </w:rPr>
        <w:t xml:space="preserve"> Организация питания осуществляется по расписанию. </w:t>
      </w:r>
    </w:p>
    <w:p w:rsidR="004E15F0" w:rsidRPr="007930B0" w:rsidRDefault="004E15F0" w:rsidP="004E15F0">
      <w:pPr>
        <w:widowControl w:val="0"/>
        <w:autoSpaceDE w:val="0"/>
        <w:autoSpaceDN w:val="0"/>
        <w:adjustRightInd w:val="0"/>
        <w:ind w:firstLine="540"/>
        <w:jc w:val="both"/>
      </w:pPr>
      <w:r w:rsidRPr="007930B0">
        <w:t xml:space="preserve">5.4. Количество одновременно используемой столовой посуды и приборов должно обеспечивать потребности организации. Не допускается использование посуды </w:t>
      </w:r>
      <w:r w:rsidRPr="007930B0">
        <w:br/>
        <w:t>с трещинами, сколами, отбитыми краями, деформированной, с поврежденной эмалью.</w:t>
      </w:r>
    </w:p>
    <w:p w:rsidR="004E15F0" w:rsidRPr="007930B0" w:rsidRDefault="004E15F0" w:rsidP="004E15F0">
      <w:pPr>
        <w:widowControl w:val="0"/>
        <w:autoSpaceDE w:val="0"/>
        <w:autoSpaceDN w:val="0"/>
        <w:adjustRightInd w:val="0"/>
        <w:ind w:firstLine="540"/>
        <w:jc w:val="both"/>
      </w:pPr>
      <w:r w:rsidRPr="007930B0">
        <w:t xml:space="preserve">5.5. Пищеблок санатория рекомендуется оснащать современными посудомоечными машинами с дезинфицирующим эффектом для механизированного мытья посуды </w:t>
      </w:r>
      <w:r w:rsidRPr="007930B0">
        <w:br/>
        <w:t xml:space="preserve">и столовых приборов. Механическая мойка посуды на специализированных моечных машинах производится в соответствии с инструкциями по их эксплуатации, </w:t>
      </w:r>
      <w:r w:rsidRPr="007930B0">
        <w:br/>
        <w:t>с использованием режимов обработки, обеспечивающих дезинфекцию посуды и столовых приборов при максимальных температурных режимах.</w:t>
      </w:r>
    </w:p>
    <w:p w:rsidR="004E15F0" w:rsidRPr="007930B0" w:rsidRDefault="004E15F0" w:rsidP="004E15F0">
      <w:pPr>
        <w:widowControl w:val="0"/>
        <w:autoSpaceDE w:val="0"/>
        <w:autoSpaceDN w:val="0"/>
        <w:adjustRightInd w:val="0"/>
        <w:ind w:firstLine="540"/>
        <w:jc w:val="both"/>
      </w:pPr>
      <w:r w:rsidRPr="007930B0">
        <w:lastRenderedPageBreak/>
        <w:t xml:space="preserve">5.6. </w:t>
      </w:r>
      <w:r w:rsidRPr="007930B0">
        <w:rPr>
          <w:bCs/>
        </w:rPr>
        <w:t xml:space="preserve">Для мытья посуды ручным способом предусматриваются </w:t>
      </w:r>
      <w:proofErr w:type="spellStart"/>
      <w:r w:rsidRPr="007930B0">
        <w:rPr>
          <w:bCs/>
        </w:rPr>
        <w:t>трехсекционные</w:t>
      </w:r>
      <w:proofErr w:type="spellEnd"/>
      <w:r w:rsidRPr="007930B0">
        <w:rPr>
          <w:bCs/>
        </w:rPr>
        <w:t xml:space="preserve"> ванны для столовой посуды, двухсекционные - для стеклянной посуды и столовых приборов. </w:t>
      </w:r>
      <w:r w:rsidRPr="007930B0">
        <w:t>Мытье столовой посуды ручным способом производят в следующем порядке:</w:t>
      </w:r>
    </w:p>
    <w:p w:rsidR="004E15F0" w:rsidRPr="007930B0" w:rsidRDefault="004E15F0" w:rsidP="004E15F0">
      <w:pPr>
        <w:widowControl w:val="0"/>
        <w:autoSpaceDE w:val="0"/>
        <w:autoSpaceDN w:val="0"/>
        <w:adjustRightInd w:val="0"/>
        <w:ind w:firstLine="540"/>
        <w:jc w:val="both"/>
      </w:pPr>
      <w:r w:rsidRPr="007930B0">
        <w:t xml:space="preserve">- механическое удаление остатков пищи; </w:t>
      </w:r>
    </w:p>
    <w:p w:rsidR="004E15F0" w:rsidRPr="007930B0" w:rsidRDefault="004E15F0" w:rsidP="004E15F0">
      <w:pPr>
        <w:widowControl w:val="0"/>
        <w:autoSpaceDE w:val="0"/>
        <w:autoSpaceDN w:val="0"/>
        <w:adjustRightInd w:val="0"/>
        <w:ind w:firstLine="540"/>
        <w:jc w:val="both"/>
      </w:pPr>
      <w:r w:rsidRPr="007930B0">
        <w:t xml:space="preserve">- обработка всей столовой посуды и приборов дезинфицирующими средствами </w:t>
      </w:r>
      <w:r w:rsidRPr="007930B0">
        <w:br/>
        <w:t xml:space="preserve">в соответствии с инструкцией по их применению в первой или отдельной секции ванны </w:t>
      </w:r>
      <w:r w:rsidRPr="007930B0">
        <w:br/>
        <w:t>по режиму вирусных инфекций для посуды с остатками пищи;</w:t>
      </w:r>
    </w:p>
    <w:p w:rsidR="004E15F0" w:rsidRPr="007930B0" w:rsidRDefault="004E15F0" w:rsidP="004E15F0">
      <w:pPr>
        <w:widowControl w:val="0"/>
        <w:autoSpaceDE w:val="0"/>
        <w:autoSpaceDN w:val="0"/>
        <w:adjustRightInd w:val="0"/>
        <w:ind w:firstLine="540"/>
        <w:jc w:val="both"/>
      </w:pPr>
      <w:r w:rsidRPr="007930B0">
        <w:t xml:space="preserve">- ополаскивание посуды </w:t>
      </w:r>
      <w:proofErr w:type="gramStart"/>
      <w:r w:rsidRPr="007930B0">
        <w:t xml:space="preserve">в металлической сетке с ручками под проточной водой </w:t>
      </w:r>
      <w:r w:rsidRPr="007930B0">
        <w:br/>
        <w:t>с помощью гибкого шланга с душевой насадкой</w:t>
      </w:r>
      <w:proofErr w:type="gramEnd"/>
      <w:r w:rsidRPr="007930B0">
        <w:t>;</w:t>
      </w:r>
    </w:p>
    <w:p w:rsidR="004E15F0" w:rsidRPr="007930B0" w:rsidRDefault="004E15F0" w:rsidP="004E15F0">
      <w:pPr>
        <w:widowControl w:val="0"/>
        <w:autoSpaceDE w:val="0"/>
        <w:autoSpaceDN w:val="0"/>
        <w:adjustRightInd w:val="0"/>
        <w:ind w:firstLine="540"/>
        <w:jc w:val="both"/>
      </w:pPr>
      <w:r w:rsidRPr="007930B0">
        <w:t>- мытье в воде  с температурой не ниже 65 градусов с добавлением моющих сре</w:t>
      </w:r>
      <w:proofErr w:type="gramStart"/>
      <w:r w:rsidRPr="007930B0">
        <w:t>дств в п</w:t>
      </w:r>
      <w:proofErr w:type="gramEnd"/>
      <w:r w:rsidRPr="007930B0">
        <w:t>ервой секции ванны;</w:t>
      </w:r>
    </w:p>
    <w:p w:rsidR="004E15F0" w:rsidRPr="007930B0" w:rsidRDefault="004E15F0" w:rsidP="004E15F0">
      <w:pPr>
        <w:widowControl w:val="0"/>
        <w:autoSpaceDE w:val="0"/>
        <w:autoSpaceDN w:val="0"/>
        <w:adjustRightInd w:val="0"/>
        <w:ind w:firstLine="540"/>
        <w:jc w:val="both"/>
      </w:pPr>
      <w:r w:rsidRPr="007930B0">
        <w:t>- мытье во второй секции ванны в воде с температурой не ниже 40 °C и добавлением моющих сре</w:t>
      </w:r>
      <w:proofErr w:type="gramStart"/>
      <w:r w:rsidRPr="007930B0">
        <w:t>дств в к</w:t>
      </w:r>
      <w:proofErr w:type="gramEnd"/>
      <w:r w:rsidRPr="007930B0">
        <w:t>оличестве, в два раза меньшем, чем в первой секции ванны;</w:t>
      </w:r>
    </w:p>
    <w:p w:rsidR="004E15F0" w:rsidRPr="007930B0" w:rsidRDefault="004E15F0" w:rsidP="004E15F0">
      <w:pPr>
        <w:widowControl w:val="0"/>
        <w:autoSpaceDE w:val="0"/>
        <w:autoSpaceDN w:val="0"/>
        <w:adjustRightInd w:val="0"/>
        <w:ind w:firstLine="540"/>
        <w:jc w:val="both"/>
      </w:pPr>
      <w:r w:rsidRPr="007930B0">
        <w:t xml:space="preserve">- ополаскивание посуды в металлической сетке с ручками в третьей секции ванны </w:t>
      </w:r>
      <w:proofErr w:type="gramStart"/>
      <w:r w:rsidRPr="007930B0">
        <w:t xml:space="preserve">горячей проточной водой с температурой не ниже 65 °C с помощью гибкого шланга </w:t>
      </w:r>
      <w:r w:rsidRPr="007930B0">
        <w:br/>
        <w:t>с душевой насадкой</w:t>
      </w:r>
      <w:proofErr w:type="gramEnd"/>
      <w:r w:rsidRPr="007930B0">
        <w:t>;</w:t>
      </w:r>
    </w:p>
    <w:p w:rsidR="004E15F0" w:rsidRPr="007930B0" w:rsidRDefault="004E15F0" w:rsidP="004E15F0">
      <w:pPr>
        <w:widowControl w:val="0"/>
        <w:autoSpaceDE w:val="0"/>
        <w:autoSpaceDN w:val="0"/>
        <w:adjustRightInd w:val="0"/>
        <w:ind w:firstLine="540"/>
        <w:jc w:val="both"/>
      </w:pPr>
      <w:r w:rsidRPr="007930B0">
        <w:t>- просушивание посуды на решетчатых полках, стеллажах.</w:t>
      </w:r>
    </w:p>
    <w:p w:rsidR="004E15F0" w:rsidRPr="007930B0" w:rsidRDefault="004E15F0" w:rsidP="004E15F0">
      <w:pPr>
        <w:widowControl w:val="0"/>
        <w:autoSpaceDE w:val="0"/>
        <w:autoSpaceDN w:val="0"/>
        <w:adjustRightInd w:val="0"/>
        <w:ind w:firstLine="540"/>
        <w:jc w:val="both"/>
      </w:pPr>
      <w:r w:rsidRPr="007930B0">
        <w:t>5.7. 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4E15F0" w:rsidRPr="007930B0" w:rsidRDefault="004E15F0" w:rsidP="004E15F0">
      <w:pPr>
        <w:numPr>
          <w:ilvl w:val="1"/>
          <w:numId w:val="12"/>
        </w:numPr>
        <w:ind w:left="0" w:firstLine="568"/>
        <w:jc w:val="both"/>
        <w:rPr>
          <w:bCs/>
        </w:rPr>
      </w:pPr>
      <w:r w:rsidRPr="007930B0">
        <w:rPr>
          <w:bCs/>
        </w:rPr>
        <w:t xml:space="preserve">Количество одновременно используемой столовой посуды и приборов обеспечивается в соответствии с потребностью санатория. </w:t>
      </w:r>
    </w:p>
    <w:p w:rsidR="004E15F0" w:rsidRPr="007930B0" w:rsidRDefault="004E15F0" w:rsidP="004E15F0">
      <w:pPr>
        <w:numPr>
          <w:ilvl w:val="1"/>
          <w:numId w:val="12"/>
        </w:numPr>
        <w:ind w:left="0" w:firstLine="568"/>
        <w:jc w:val="both"/>
        <w:rPr>
          <w:bCs/>
        </w:rPr>
      </w:pPr>
      <w:r w:rsidRPr="007930B0">
        <w:rPr>
          <w:bCs/>
        </w:rPr>
        <w:t xml:space="preserve">С целью проведения дезинфекции воздуха обеденные залы </w:t>
      </w:r>
      <w:r w:rsidRPr="007930B0">
        <w:rPr>
          <w:bCs/>
        </w:rPr>
        <w:br/>
        <w:t xml:space="preserve">(и др. аналогичные помещения), производственные и складские помещения пищеблоков оборудуются </w:t>
      </w:r>
      <w:proofErr w:type="gramStart"/>
      <w:r w:rsidRPr="007930B0">
        <w:rPr>
          <w:bCs/>
        </w:rPr>
        <w:t>бактерицидными</w:t>
      </w:r>
      <w:proofErr w:type="gramEnd"/>
      <w:r w:rsidRPr="007930B0">
        <w:rPr>
          <w:bCs/>
        </w:rPr>
        <w:t xml:space="preserve"> </w:t>
      </w:r>
      <w:proofErr w:type="spellStart"/>
      <w:r w:rsidRPr="007930B0">
        <w:rPr>
          <w:bCs/>
        </w:rPr>
        <w:t>облучателями-рециркуляторами</w:t>
      </w:r>
      <w:proofErr w:type="spellEnd"/>
      <w:r w:rsidRPr="007930B0">
        <w:rPr>
          <w:bCs/>
        </w:rPr>
        <w:t xml:space="preserve">, из расчета объемов воздуха, подлежащего дезинфекции. </w:t>
      </w:r>
    </w:p>
    <w:p w:rsidR="004E15F0" w:rsidRPr="007930B0" w:rsidRDefault="004E15F0" w:rsidP="004E15F0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142" w:firstLine="426"/>
        <w:jc w:val="both"/>
      </w:pPr>
      <w:r w:rsidRPr="007930B0">
        <w:t xml:space="preserve">При выходе из строя посудомоечной машины, отсутствии условий </w:t>
      </w:r>
      <w:r w:rsidRPr="007930B0">
        <w:br/>
        <w:t>для соблюдения технологии ручного мытья и дезинфекции посуды, а также одноразовой столовой посуды и приборов, работа организации не осуществляется.</w:t>
      </w:r>
    </w:p>
    <w:p w:rsidR="004E15F0" w:rsidRPr="007930B0" w:rsidRDefault="004E15F0" w:rsidP="004E1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5F0" w:rsidRPr="007930B0" w:rsidRDefault="004E15F0" w:rsidP="004E15F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7930B0">
        <w:rPr>
          <w:b/>
          <w:bCs/>
        </w:rPr>
        <w:t xml:space="preserve">6. Алгоритм действий в случае подозрения заболевания </w:t>
      </w:r>
      <w:proofErr w:type="gramStart"/>
      <w:r w:rsidRPr="007930B0">
        <w:rPr>
          <w:b/>
          <w:bCs/>
        </w:rPr>
        <w:t>новой</w:t>
      </w:r>
      <w:proofErr w:type="gramEnd"/>
    </w:p>
    <w:p w:rsidR="004E15F0" w:rsidRPr="007930B0" w:rsidRDefault="004E15F0" w:rsidP="004E15F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7930B0">
        <w:rPr>
          <w:b/>
          <w:bCs/>
        </w:rPr>
        <w:t>коронавирусной</w:t>
      </w:r>
      <w:proofErr w:type="spellEnd"/>
      <w:r w:rsidRPr="007930B0">
        <w:rPr>
          <w:b/>
          <w:bCs/>
        </w:rPr>
        <w:t xml:space="preserve"> инфекцией COVID-19 у работника</w:t>
      </w:r>
    </w:p>
    <w:p w:rsidR="004E15F0" w:rsidRPr="007930B0" w:rsidRDefault="004E15F0" w:rsidP="004E15F0">
      <w:pPr>
        <w:widowControl w:val="0"/>
        <w:autoSpaceDE w:val="0"/>
        <w:autoSpaceDN w:val="0"/>
        <w:adjustRightInd w:val="0"/>
        <w:jc w:val="center"/>
      </w:pPr>
    </w:p>
    <w:p w:rsidR="004E15F0" w:rsidRPr="007930B0" w:rsidRDefault="004E15F0" w:rsidP="004E15F0">
      <w:pPr>
        <w:widowControl w:val="0"/>
        <w:autoSpaceDE w:val="0"/>
        <w:autoSpaceDN w:val="0"/>
        <w:adjustRightInd w:val="0"/>
        <w:ind w:firstLine="540"/>
        <w:jc w:val="both"/>
      </w:pPr>
      <w:r w:rsidRPr="007930B0">
        <w:t>6.1. С целью подготовки к внештатным (экстренным) ситуациям ознакомить работников с планом мероприятий по незамедлительной изоляции и маршрутизации  работников и пациентов с признаками респираторных заболеваний и повышенной температурой (выше</w:t>
      </w:r>
      <w:r w:rsidRPr="007930B0">
        <w:rPr>
          <w:bCs/>
        </w:rPr>
        <w:t xml:space="preserve"> 37,1°С)</w:t>
      </w:r>
      <w:r w:rsidRPr="007930B0">
        <w:t>, несовершеннолетних пациентов - до приезда законных представителей, приезда бригады скорой помощи.</w:t>
      </w:r>
    </w:p>
    <w:p w:rsidR="004E15F0" w:rsidRPr="007930B0" w:rsidRDefault="004E15F0" w:rsidP="004E15F0">
      <w:pPr>
        <w:widowControl w:val="0"/>
        <w:autoSpaceDE w:val="0"/>
        <w:autoSpaceDN w:val="0"/>
        <w:adjustRightInd w:val="0"/>
        <w:ind w:firstLine="540"/>
        <w:jc w:val="both"/>
      </w:pPr>
      <w:r w:rsidRPr="007930B0">
        <w:t xml:space="preserve">6.2. Работник, у которого имеются подозрения заболевания новой </w:t>
      </w:r>
      <w:proofErr w:type="spellStart"/>
      <w:r w:rsidRPr="007930B0">
        <w:t>коронавирусной</w:t>
      </w:r>
      <w:proofErr w:type="spellEnd"/>
      <w:r w:rsidRPr="007930B0">
        <w:t xml:space="preserve"> инфекцией COVID-19, с использованием имеющихся сре</w:t>
      </w:r>
      <w:proofErr w:type="gramStart"/>
      <w:r w:rsidRPr="007930B0">
        <w:t>дств св</w:t>
      </w:r>
      <w:proofErr w:type="gramEnd"/>
      <w:r w:rsidRPr="007930B0">
        <w:t>язи обязан известить руководителя организации о своем состоянии.</w:t>
      </w:r>
    </w:p>
    <w:p w:rsidR="004E15F0" w:rsidRPr="007930B0" w:rsidRDefault="004E15F0" w:rsidP="004E15F0">
      <w:pPr>
        <w:widowControl w:val="0"/>
        <w:autoSpaceDE w:val="0"/>
        <w:autoSpaceDN w:val="0"/>
        <w:adjustRightInd w:val="0"/>
        <w:ind w:firstLine="540"/>
        <w:jc w:val="both"/>
      </w:pPr>
      <w:r w:rsidRPr="007930B0">
        <w:t xml:space="preserve">6.3. При подозрении у работника заболевания новой </w:t>
      </w:r>
      <w:proofErr w:type="spellStart"/>
      <w:r w:rsidRPr="007930B0">
        <w:t>коронавирусной</w:t>
      </w:r>
      <w:proofErr w:type="spellEnd"/>
      <w:r w:rsidRPr="007930B0">
        <w:t xml:space="preserve"> инфекцией COVID-19, работник отстраняется от выполнения служебных обязанностей, изолируется, по медицинским показаниям направляется на амбулаторное лечение </w:t>
      </w:r>
      <w:r w:rsidRPr="007930B0">
        <w:br/>
        <w:t xml:space="preserve">или госпитализируется бригадой скорой медицинской помощи. </w:t>
      </w:r>
    </w:p>
    <w:p w:rsidR="004E15F0" w:rsidRPr="007930B0" w:rsidRDefault="004E15F0" w:rsidP="004E15F0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7930B0">
        <w:t xml:space="preserve">6.4. При подтверждении у работника заражения новой </w:t>
      </w:r>
      <w:proofErr w:type="spellStart"/>
      <w:r w:rsidRPr="007930B0">
        <w:t>коронавирусной</w:t>
      </w:r>
      <w:proofErr w:type="spellEnd"/>
      <w:r w:rsidRPr="007930B0">
        <w:t xml:space="preserve"> инфекцией COVID-19 организовать формирование сведений о контактах работника в рамках исполнения служебных обязанностей за последние 7 дней и уведомить всех работников, входящих в данных список, организовать карантинные мероприятия в санатории (отделении), </w:t>
      </w:r>
      <w:proofErr w:type="gramStart"/>
      <w:r w:rsidRPr="007930B0">
        <w:t>включающие</w:t>
      </w:r>
      <w:proofErr w:type="gramEnd"/>
      <w:r w:rsidRPr="007930B0">
        <w:t xml:space="preserve"> в том числе медицинское наблюдение за контактным медицинским и прочим персоналом, пациентами в течение 7 дней (термометрия, осмотр</w:t>
      </w:r>
      <w:r w:rsidRPr="007930B0">
        <w:rPr>
          <w:bCs/>
        </w:rPr>
        <w:t xml:space="preserve"> два раза в день</w:t>
      </w:r>
      <w:r w:rsidRPr="007930B0">
        <w:t>).</w:t>
      </w:r>
      <w:r w:rsidRPr="007930B0">
        <w:rPr>
          <w:bCs/>
        </w:rPr>
        <w:t xml:space="preserve"> Внесение сведений в лист/журнал наблюдения за </w:t>
      </w:r>
      <w:proofErr w:type="gramStart"/>
      <w:r w:rsidRPr="007930B0">
        <w:rPr>
          <w:bCs/>
        </w:rPr>
        <w:t>контактными</w:t>
      </w:r>
      <w:proofErr w:type="gramEnd"/>
      <w:r w:rsidRPr="007930B0">
        <w:rPr>
          <w:bCs/>
        </w:rPr>
        <w:t>.</w:t>
      </w:r>
    </w:p>
    <w:p w:rsidR="004E15F0" w:rsidRPr="007930B0" w:rsidRDefault="004E15F0" w:rsidP="004E1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0B0">
        <w:rPr>
          <w:rFonts w:ascii="Times New Roman" w:hAnsi="Times New Roman" w:cs="Times New Roman"/>
          <w:sz w:val="24"/>
          <w:szCs w:val="24"/>
        </w:rPr>
        <w:lastRenderedPageBreak/>
        <w:t>6.5.</w:t>
      </w:r>
      <w:r w:rsidRPr="007930B0">
        <w:rPr>
          <w:sz w:val="24"/>
          <w:szCs w:val="24"/>
        </w:rPr>
        <w:t xml:space="preserve"> </w:t>
      </w:r>
      <w:r w:rsidRPr="007930B0">
        <w:rPr>
          <w:rFonts w:ascii="Times New Roman" w:hAnsi="Times New Roman" w:cs="Times New Roman"/>
          <w:sz w:val="24"/>
          <w:szCs w:val="24"/>
        </w:rPr>
        <w:t>Обеспечивается проведение текущей дезинфекции. Для дезинфекции воздушной среды помещений и обеззараживания поверхностей используются бактерицидные облучатели или другие устрой</w:t>
      </w:r>
      <w:proofErr w:type="gramStart"/>
      <w:r w:rsidRPr="007930B0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7930B0">
        <w:rPr>
          <w:rFonts w:ascii="Times New Roman" w:hAnsi="Times New Roman" w:cs="Times New Roman"/>
          <w:sz w:val="24"/>
          <w:szCs w:val="24"/>
        </w:rPr>
        <w:t xml:space="preserve">я обеззараживания воздуха и (или) поверхностей. </w:t>
      </w:r>
    </w:p>
    <w:p w:rsidR="004E15F0" w:rsidRPr="007930B0" w:rsidRDefault="004E15F0" w:rsidP="004E1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0B0">
        <w:rPr>
          <w:rFonts w:ascii="Times New Roman" w:hAnsi="Times New Roman" w:cs="Times New Roman"/>
          <w:sz w:val="24"/>
          <w:szCs w:val="24"/>
        </w:rPr>
        <w:t>6.6. Обеспечивается проведение заключительной дезинфекции помещений, систем вентиляции силами специализированной организации, проведение камерной дезинфекции постельных принадлежностей.</w:t>
      </w:r>
    </w:p>
    <w:p w:rsidR="004E15F0" w:rsidRPr="007930B0" w:rsidRDefault="004E15F0" w:rsidP="004E15F0">
      <w:pPr>
        <w:widowControl w:val="0"/>
        <w:autoSpaceDE w:val="0"/>
        <w:autoSpaceDN w:val="0"/>
        <w:adjustRightInd w:val="0"/>
        <w:ind w:firstLine="540"/>
        <w:jc w:val="both"/>
      </w:pPr>
      <w:r w:rsidRPr="007930B0">
        <w:t xml:space="preserve">6.7. Для работников, перенесших ранее новую </w:t>
      </w:r>
      <w:proofErr w:type="spellStart"/>
      <w:r w:rsidRPr="007930B0">
        <w:t>коронавирусную</w:t>
      </w:r>
      <w:proofErr w:type="spellEnd"/>
      <w:r w:rsidRPr="007930B0">
        <w:t xml:space="preserve"> инфекцию </w:t>
      </w:r>
      <w:r w:rsidRPr="007930B0">
        <w:br/>
        <w:t>COVID-19, допуск к работе возможен при наличии справки о перенесенной инфекции, содержащей сведении об отрицательном лабораторном исследовании на COVID-19.</w:t>
      </w:r>
    </w:p>
    <w:p w:rsidR="004E15F0" w:rsidRPr="007930B0" w:rsidRDefault="004E15F0" w:rsidP="004E15F0">
      <w:pPr>
        <w:jc w:val="center"/>
        <w:rPr>
          <w:b/>
        </w:rPr>
      </w:pPr>
    </w:p>
    <w:p w:rsidR="004E15F0" w:rsidRPr="007930B0" w:rsidRDefault="004E15F0" w:rsidP="004E15F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7930B0">
        <w:rPr>
          <w:b/>
          <w:bCs/>
        </w:rPr>
        <w:t xml:space="preserve">7. Алгоритм действий в случае подозрения заболевания </w:t>
      </w:r>
      <w:proofErr w:type="gramStart"/>
      <w:r w:rsidRPr="007930B0">
        <w:rPr>
          <w:b/>
          <w:bCs/>
        </w:rPr>
        <w:t>новой</w:t>
      </w:r>
      <w:proofErr w:type="gramEnd"/>
    </w:p>
    <w:p w:rsidR="004E15F0" w:rsidRPr="007930B0" w:rsidRDefault="004E15F0" w:rsidP="004E15F0">
      <w:pPr>
        <w:widowControl w:val="0"/>
        <w:autoSpaceDE w:val="0"/>
        <w:autoSpaceDN w:val="0"/>
        <w:adjustRightInd w:val="0"/>
        <w:ind w:firstLine="540"/>
        <w:jc w:val="center"/>
      </w:pPr>
      <w:proofErr w:type="spellStart"/>
      <w:r w:rsidRPr="007930B0">
        <w:rPr>
          <w:b/>
          <w:bCs/>
        </w:rPr>
        <w:t>коронавирусной</w:t>
      </w:r>
      <w:proofErr w:type="spellEnd"/>
      <w:r w:rsidRPr="007930B0">
        <w:rPr>
          <w:b/>
          <w:bCs/>
        </w:rPr>
        <w:t xml:space="preserve"> инфекцией COVID-19 у пациента</w:t>
      </w:r>
    </w:p>
    <w:p w:rsidR="004E15F0" w:rsidRPr="007930B0" w:rsidRDefault="004E15F0" w:rsidP="004E15F0">
      <w:pPr>
        <w:widowControl w:val="0"/>
        <w:autoSpaceDE w:val="0"/>
        <w:autoSpaceDN w:val="0"/>
        <w:adjustRightInd w:val="0"/>
        <w:ind w:firstLine="540"/>
        <w:jc w:val="both"/>
      </w:pPr>
    </w:p>
    <w:p w:rsidR="004E15F0" w:rsidRPr="007930B0" w:rsidRDefault="004E15F0" w:rsidP="004E15F0">
      <w:pPr>
        <w:widowControl w:val="0"/>
        <w:autoSpaceDE w:val="0"/>
        <w:autoSpaceDN w:val="0"/>
        <w:adjustRightInd w:val="0"/>
        <w:ind w:firstLine="540"/>
        <w:jc w:val="both"/>
      </w:pPr>
      <w:r w:rsidRPr="007930B0">
        <w:t>7.1. Незамедлительная изоляция пациента с признаками респираторных заболеваний</w:t>
      </w:r>
    </w:p>
    <w:p w:rsidR="004E15F0" w:rsidRPr="007930B0" w:rsidRDefault="004E15F0" w:rsidP="004E15F0">
      <w:pPr>
        <w:widowControl w:val="0"/>
        <w:autoSpaceDE w:val="0"/>
        <w:autoSpaceDN w:val="0"/>
        <w:adjustRightInd w:val="0"/>
        <w:jc w:val="both"/>
      </w:pPr>
      <w:r w:rsidRPr="007930B0">
        <w:t>и повышенной температурой (</w:t>
      </w:r>
      <w:r w:rsidRPr="007930B0">
        <w:rPr>
          <w:bCs/>
        </w:rPr>
        <w:t xml:space="preserve">выше 37,1°С): </w:t>
      </w:r>
      <w:r w:rsidRPr="007930B0">
        <w:t xml:space="preserve">до приезда законных представителей </w:t>
      </w:r>
      <w:r w:rsidRPr="007930B0">
        <w:br/>
        <w:t xml:space="preserve">и выписки с целью наблюдения на амбулаторном этапе; до приезда бригады скорой помощи и госпитализации в медицинские организации, оказывающие медицинскую помощь в стационарных условиях. </w:t>
      </w:r>
    </w:p>
    <w:p w:rsidR="004E15F0" w:rsidRPr="007930B0" w:rsidRDefault="004E15F0" w:rsidP="004E15F0">
      <w:pPr>
        <w:widowControl w:val="0"/>
        <w:autoSpaceDE w:val="0"/>
        <w:autoSpaceDN w:val="0"/>
        <w:adjustRightInd w:val="0"/>
        <w:ind w:firstLine="540"/>
        <w:jc w:val="both"/>
      </w:pPr>
      <w:r w:rsidRPr="007930B0">
        <w:t xml:space="preserve">7.2. Оповещение законных представителей несовершеннолетних пациентов </w:t>
      </w:r>
      <w:r w:rsidRPr="007930B0">
        <w:br/>
        <w:t>о заболевании, амбулаторно-поликлинического учреждения по месту жительства пациента в Санкт-Петербурге.</w:t>
      </w:r>
    </w:p>
    <w:p w:rsidR="004E15F0" w:rsidRPr="007930B0" w:rsidRDefault="004E15F0" w:rsidP="004E15F0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930B0">
        <w:t xml:space="preserve">7.3. Обеспечивается медицинское наблюдение за контактными лицами в течение </w:t>
      </w:r>
      <w:r w:rsidRPr="007930B0">
        <w:br/>
        <w:t xml:space="preserve">7 дней со дня последнего контакта с </w:t>
      </w:r>
      <w:proofErr w:type="gramStart"/>
      <w:r w:rsidRPr="007930B0">
        <w:t>заболевшим</w:t>
      </w:r>
      <w:proofErr w:type="gramEnd"/>
      <w:r w:rsidRPr="007930B0">
        <w:t xml:space="preserve"> (термометрия, осмотр</w:t>
      </w:r>
      <w:r w:rsidRPr="007930B0">
        <w:rPr>
          <w:bCs/>
        </w:rPr>
        <w:t xml:space="preserve"> два раза в день</w:t>
      </w:r>
      <w:r w:rsidRPr="007930B0">
        <w:t>,</w:t>
      </w:r>
      <w:r w:rsidRPr="007930B0">
        <w:rPr>
          <w:bCs/>
        </w:rPr>
        <w:t xml:space="preserve"> внесение сведений в лист/журнал наблюдения за контактными).</w:t>
      </w:r>
    </w:p>
    <w:p w:rsidR="004E15F0" w:rsidRPr="007930B0" w:rsidRDefault="004E15F0" w:rsidP="004E15F0">
      <w:pPr>
        <w:widowControl w:val="0"/>
        <w:autoSpaceDE w:val="0"/>
        <w:autoSpaceDN w:val="0"/>
        <w:adjustRightInd w:val="0"/>
        <w:ind w:firstLine="540"/>
        <w:jc w:val="both"/>
      </w:pPr>
      <w:r w:rsidRPr="007930B0">
        <w:t>7.4. Обеспечивается проведение текущей дезинфекции. Для дезинфекции воздушной среды помещений и обеззараживания поверхностей используются бактерицидные облучатели или другие устрой</w:t>
      </w:r>
      <w:proofErr w:type="gramStart"/>
      <w:r w:rsidRPr="007930B0">
        <w:t>ств дл</w:t>
      </w:r>
      <w:proofErr w:type="gramEnd"/>
      <w:r w:rsidRPr="007930B0">
        <w:t xml:space="preserve">я обеззараживания воздуха и (или) поверхностей. </w:t>
      </w:r>
    </w:p>
    <w:p w:rsidR="004E15F0" w:rsidRPr="007930B0" w:rsidRDefault="004E15F0" w:rsidP="004E1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0B0">
        <w:rPr>
          <w:rFonts w:ascii="Times New Roman" w:hAnsi="Times New Roman" w:cs="Times New Roman"/>
          <w:sz w:val="24"/>
          <w:szCs w:val="24"/>
        </w:rPr>
        <w:t>7.5. Обеспечивается проведение заключительной дезинфекции помещений, систем вентиляции силами специализированной организации, проведение камерной дезинфекции постельных принадлежностей.</w:t>
      </w:r>
    </w:p>
    <w:p w:rsidR="004E15F0" w:rsidRPr="007930B0" w:rsidRDefault="004E15F0" w:rsidP="004E15F0">
      <w:pPr>
        <w:widowControl w:val="0"/>
        <w:autoSpaceDE w:val="0"/>
        <w:autoSpaceDN w:val="0"/>
        <w:adjustRightInd w:val="0"/>
        <w:ind w:firstLine="540"/>
        <w:jc w:val="both"/>
      </w:pPr>
    </w:p>
    <w:p w:rsidR="004E15F0" w:rsidRPr="007930B0" w:rsidRDefault="004E15F0" w:rsidP="004E15F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930B0">
        <w:rPr>
          <w:b/>
        </w:rPr>
        <w:t xml:space="preserve">8. </w:t>
      </w:r>
      <w:r w:rsidRPr="007930B0">
        <w:rPr>
          <w:b/>
          <w:bCs/>
        </w:rPr>
        <w:t>Дезинфекция и прочие мероприятия, необходимые для обеспечения</w:t>
      </w:r>
    </w:p>
    <w:p w:rsidR="004E15F0" w:rsidRPr="007930B0" w:rsidRDefault="004E15F0" w:rsidP="004E15F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30B0">
        <w:rPr>
          <w:b/>
          <w:bCs/>
        </w:rPr>
        <w:t>санитарно-гигиенической безопасности</w:t>
      </w:r>
    </w:p>
    <w:p w:rsidR="004E15F0" w:rsidRPr="007930B0" w:rsidRDefault="004E15F0" w:rsidP="004E15F0">
      <w:pPr>
        <w:jc w:val="center"/>
        <w:rPr>
          <w:b/>
          <w:bCs/>
        </w:rPr>
      </w:pPr>
    </w:p>
    <w:p w:rsidR="004E15F0" w:rsidRPr="007930B0" w:rsidRDefault="004E15F0" w:rsidP="004E15F0">
      <w:pPr>
        <w:pStyle w:val="a8"/>
        <w:numPr>
          <w:ilvl w:val="1"/>
          <w:numId w:val="15"/>
        </w:numPr>
        <w:ind w:left="0" w:firstLine="567"/>
        <w:jc w:val="both"/>
      </w:pPr>
      <w:r w:rsidRPr="007930B0">
        <w:t xml:space="preserve">Профилактическая дезинфекция проводится на системной основе </w:t>
      </w:r>
      <w:r w:rsidRPr="007930B0">
        <w:br/>
        <w:t xml:space="preserve">и включает в себя меры личной гигиены, частое мытье рук с мылом или обработку </w:t>
      </w:r>
      <w:r w:rsidRPr="007930B0">
        <w:br/>
        <w:t xml:space="preserve">их кожными антисептиками, дезинфекцию столовой и кухонной посуды, проветривание </w:t>
      </w:r>
      <w:r w:rsidRPr="007930B0">
        <w:br/>
        <w:t>и обеззараживание воздуха, проведение влажной уборки помещений с использованием дезинфицирующих средств.</w:t>
      </w:r>
    </w:p>
    <w:p w:rsidR="004E15F0" w:rsidRPr="007930B0" w:rsidRDefault="004E15F0" w:rsidP="004E15F0">
      <w:pPr>
        <w:pStyle w:val="a8"/>
        <w:numPr>
          <w:ilvl w:val="1"/>
          <w:numId w:val="15"/>
        </w:numPr>
        <w:ind w:left="0" w:firstLine="567"/>
        <w:jc w:val="both"/>
      </w:pPr>
      <w:r w:rsidRPr="007930B0">
        <w:t xml:space="preserve">Для проведения дезинфекции необходимо применять дезинфицирующие средства, зарегистрированные в установленном порядке, в </w:t>
      </w:r>
      <w:proofErr w:type="gramStart"/>
      <w:r w:rsidRPr="007930B0">
        <w:t>инструкциях</w:t>
      </w:r>
      <w:proofErr w:type="gramEnd"/>
      <w:r w:rsidRPr="007930B0">
        <w:t xml:space="preserve"> по применению которых указаны режимы обеззараживания объектов при вирусных инфекциях.</w:t>
      </w:r>
    </w:p>
    <w:p w:rsidR="004E15F0" w:rsidRPr="007930B0" w:rsidRDefault="004E15F0" w:rsidP="004E15F0">
      <w:pPr>
        <w:pStyle w:val="a8"/>
        <w:numPr>
          <w:ilvl w:val="1"/>
          <w:numId w:val="15"/>
        </w:numPr>
        <w:ind w:left="0" w:firstLine="567"/>
        <w:jc w:val="both"/>
      </w:pPr>
      <w:r w:rsidRPr="007930B0">
        <w:t>Перед возобновлением работы учреждения (отделения, кабинета, поста) проводится генеральная уборка помещений с применением дезинфицирующих средств.</w:t>
      </w:r>
    </w:p>
    <w:p w:rsidR="004E15F0" w:rsidRPr="007930B0" w:rsidRDefault="004E15F0" w:rsidP="004E15F0">
      <w:pPr>
        <w:pStyle w:val="a8"/>
        <w:numPr>
          <w:ilvl w:val="1"/>
          <w:numId w:val="15"/>
        </w:numPr>
        <w:ind w:left="0" w:firstLine="567"/>
        <w:jc w:val="both"/>
      </w:pPr>
      <w:r w:rsidRPr="007930B0">
        <w:t>В течение всего рабочего дня во всех помещениях, где находятся</w:t>
      </w:r>
      <w:r w:rsidRPr="007930B0">
        <w:rPr>
          <w:b/>
        </w:rPr>
        <w:t xml:space="preserve"> </w:t>
      </w:r>
      <w:r w:rsidRPr="007930B0">
        <w:t>персонал/пациенты</w:t>
      </w:r>
      <w:r w:rsidRPr="007930B0">
        <w:rPr>
          <w:b/>
        </w:rPr>
        <w:t>,</w:t>
      </w:r>
      <w:r w:rsidRPr="007930B0">
        <w:t xml:space="preserve"> не реже одного раза в два часа проводится обработка дезинфицирующими средствами всех контактных поверхностей (дверных ручек, поручней, перил, столов и стульев, оргтехники и т.д.)</w:t>
      </w:r>
    </w:p>
    <w:p w:rsidR="004E15F0" w:rsidRPr="007930B0" w:rsidRDefault="004E15F0" w:rsidP="004E15F0">
      <w:pPr>
        <w:pStyle w:val="a8"/>
        <w:numPr>
          <w:ilvl w:val="1"/>
          <w:numId w:val="15"/>
        </w:numPr>
        <w:ind w:left="0" w:firstLine="567"/>
        <w:jc w:val="both"/>
      </w:pPr>
      <w:r w:rsidRPr="007930B0">
        <w:t>Дезинфекцию контактных поверхностей, влажную уборку и дезинфекцию туалетов следует проводить не реже чем 1 раз в 2 часа.</w:t>
      </w:r>
    </w:p>
    <w:p w:rsidR="004E15F0" w:rsidRPr="007930B0" w:rsidRDefault="004E15F0" w:rsidP="004E15F0">
      <w:pPr>
        <w:pStyle w:val="a8"/>
        <w:numPr>
          <w:ilvl w:val="1"/>
          <w:numId w:val="15"/>
        </w:numPr>
        <w:ind w:left="0" w:firstLine="567"/>
        <w:jc w:val="both"/>
      </w:pPr>
      <w:r w:rsidRPr="007930B0">
        <w:t xml:space="preserve">Обработка поверхностей проводится способом протирания ветошью, смоченной дезинфицирующим раствором, или дезинфицирующими салфетками, или </w:t>
      </w:r>
      <w:r w:rsidRPr="007930B0">
        <w:lastRenderedPageBreak/>
        <w:t>способом орошения путем распыления дезинфицирующего раствора в отсутствии пациентов.</w:t>
      </w:r>
    </w:p>
    <w:p w:rsidR="004E15F0" w:rsidRPr="007930B0" w:rsidRDefault="004E15F0" w:rsidP="004E15F0">
      <w:pPr>
        <w:pStyle w:val="a8"/>
        <w:numPr>
          <w:ilvl w:val="1"/>
          <w:numId w:val="15"/>
        </w:numPr>
        <w:ind w:left="0" w:firstLine="567"/>
        <w:jc w:val="both"/>
      </w:pPr>
      <w:r w:rsidRPr="007930B0">
        <w:t xml:space="preserve">Проветривание рабочих помещений проводится каждые 2 часа. Обеззараживание воздуха в помещениях, в том числе местах общего пользования (коридоры, холлы, комнаты приема пищи персонала, комнаты отдыха и др.) осуществляется бактерицидными облучателями </w:t>
      </w:r>
      <w:proofErr w:type="spellStart"/>
      <w:r w:rsidRPr="007930B0">
        <w:t>рециркуляторами</w:t>
      </w:r>
      <w:proofErr w:type="spellEnd"/>
      <w:r w:rsidRPr="007930B0">
        <w:t xml:space="preserve"> закрытого типа </w:t>
      </w:r>
      <w:r w:rsidRPr="007930B0">
        <w:br/>
        <w:t>в постоянном режиме работы. В помещениях пищеблока и продовольственного склада обеззараживание воздуха может осуществляться бактерицидными облучателями открытого типа в соответствии с инструкцией.</w:t>
      </w:r>
    </w:p>
    <w:p w:rsidR="004E15F0" w:rsidRPr="007930B0" w:rsidRDefault="004E15F0" w:rsidP="004E15F0">
      <w:pPr>
        <w:pStyle w:val="a8"/>
        <w:numPr>
          <w:ilvl w:val="1"/>
          <w:numId w:val="15"/>
        </w:numPr>
        <w:ind w:left="0" w:firstLine="567"/>
        <w:jc w:val="both"/>
      </w:pPr>
      <w:r w:rsidRPr="007930B0">
        <w:t xml:space="preserve">Уборка рабочих помещений проводится не менее 2-х раз в день </w:t>
      </w:r>
      <w:r w:rsidRPr="007930B0">
        <w:br/>
        <w:t>с использованием моющих и дезинфицирующих средств.</w:t>
      </w:r>
    </w:p>
    <w:p w:rsidR="004E15F0" w:rsidRPr="007930B0" w:rsidRDefault="004E15F0" w:rsidP="004E15F0">
      <w:pPr>
        <w:pStyle w:val="a8"/>
        <w:numPr>
          <w:ilvl w:val="1"/>
          <w:numId w:val="15"/>
        </w:numPr>
        <w:ind w:left="0" w:firstLine="567"/>
        <w:jc w:val="both"/>
      </w:pPr>
      <w:r w:rsidRPr="007930B0">
        <w:t>Для дезинфекции могут быть использованы средства различных химических групп</w:t>
      </w:r>
      <w:r w:rsidRPr="007930B0">
        <w:rPr>
          <w:b/>
        </w:rPr>
        <w:t xml:space="preserve"> </w:t>
      </w:r>
      <w:r w:rsidRPr="007930B0">
        <w:t>(</w:t>
      </w:r>
      <w:proofErr w:type="spellStart"/>
      <w:r w:rsidRPr="007930B0">
        <w:t>хлорактивные</w:t>
      </w:r>
      <w:proofErr w:type="spellEnd"/>
      <w:r w:rsidRPr="007930B0">
        <w:t xml:space="preserve">, </w:t>
      </w:r>
      <w:proofErr w:type="spellStart"/>
      <w:r w:rsidRPr="007930B0">
        <w:t>кислородактивные</w:t>
      </w:r>
      <w:proofErr w:type="spellEnd"/>
      <w:r w:rsidRPr="007930B0">
        <w:t xml:space="preserve">, катионные поверхностно-активные вещества, полимерные производные </w:t>
      </w:r>
      <w:proofErr w:type="spellStart"/>
      <w:r w:rsidRPr="007930B0">
        <w:t>гуанидина</w:t>
      </w:r>
      <w:proofErr w:type="spellEnd"/>
      <w:r w:rsidRPr="007930B0">
        <w:t>, спирты и другие) в соответствии с инструкцией.</w:t>
      </w:r>
    </w:p>
    <w:p w:rsidR="004E15F0" w:rsidRPr="007930B0" w:rsidRDefault="004E15F0" w:rsidP="004E15F0">
      <w:pPr>
        <w:pStyle w:val="a8"/>
        <w:numPr>
          <w:ilvl w:val="1"/>
          <w:numId w:val="15"/>
        </w:numPr>
        <w:ind w:left="0" w:firstLine="567"/>
        <w:jc w:val="both"/>
      </w:pPr>
      <w:r w:rsidRPr="007930B0">
        <w:t>Сбор, транспортировка и временное хранение медицинских отходов осуществляется в соответствии с порядком обращения с медицинскими отходами, принятым в учреждении.</w:t>
      </w:r>
    </w:p>
    <w:p w:rsidR="004E15F0" w:rsidRPr="007930B0" w:rsidRDefault="004E15F0" w:rsidP="004E15F0">
      <w:pPr>
        <w:pStyle w:val="a8"/>
        <w:numPr>
          <w:ilvl w:val="1"/>
          <w:numId w:val="15"/>
        </w:numPr>
        <w:ind w:left="0" w:firstLine="567"/>
        <w:jc w:val="both"/>
      </w:pPr>
      <w:r w:rsidRPr="007930B0">
        <w:t>Текущая дезинфекция помещений проводится собственными силами учреждения с использованием средств индивидуальной защиты (халат, маска, резиновые перчатки, шапочка и др.) в соответствии с инструкцией, принятой в учреждении.</w:t>
      </w:r>
    </w:p>
    <w:p w:rsidR="004E15F0" w:rsidRPr="007930B0" w:rsidRDefault="004E15F0" w:rsidP="004E15F0">
      <w:pPr>
        <w:pStyle w:val="a8"/>
        <w:numPr>
          <w:ilvl w:val="1"/>
          <w:numId w:val="15"/>
        </w:numPr>
        <w:ind w:left="0" w:firstLine="567"/>
        <w:jc w:val="both"/>
      </w:pPr>
      <w:r w:rsidRPr="007930B0">
        <w:t xml:space="preserve">Заключительная дезинфекция проводится посредством </w:t>
      </w:r>
      <w:r w:rsidRPr="007930B0">
        <w:rPr>
          <w:bCs/>
        </w:rPr>
        <w:t>привлечения</w:t>
      </w:r>
      <w:r w:rsidRPr="007930B0">
        <w:t xml:space="preserve"> специализированных организаций. Заключительная дезинфекция проводится способом орошения дезинфицирующими растворами. Для обработки используют наиболее надежные дезинфицирующие средства на основе </w:t>
      </w:r>
      <w:proofErr w:type="spellStart"/>
      <w:r w:rsidRPr="007930B0">
        <w:t>хлорактивных</w:t>
      </w:r>
      <w:proofErr w:type="spellEnd"/>
      <w:r w:rsidRPr="007930B0">
        <w:t xml:space="preserve"> и </w:t>
      </w:r>
      <w:proofErr w:type="spellStart"/>
      <w:r w:rsidRPr="007930B0">
        <w:t>кислородактивных</w:t>
      </w:r>
      <w:proofErr w:type="spellEnd"/>
      <w:r w:rsidRPr="007930B0">
        <w:t xml:space="preserve"> соединений. Обеззараживанию подлежат все поверхности, оборудование и инвентарь производственных помещений, санузлов.</w:t>
      </w:r>
    </w:p>
    <w:p w:rsidR="004E15F0" w:rsidRPr="007930B0" w:rsidRDefault="004E15F0" w:rsidP="004E15F0">
      <w:pPr>
        <w:pStyle w:val="a8"/>
        <w:numPr>
          <w:ilvl w:val="1"/>
          <w:numId w:val="15"/>
        </w:numPr>
        <w:ind w:left="0" w:firstLine="567"/>
        <w:jc w:val="both"/>
      </w:pPr>
      <w:r w:rsidRPr="007930B0">
        <w:t xml:space="preserve">Дезинфицирующие средства хранят в упаковках изготовителя, плотно </w:t>
      </w:r>
      <w:proofErr w:type="gramStart"/>
      <w:r w:rsidRPr="007930B0">
        <w:t>закрытыми</w:t>
      </w:r>
      <w:proofErr w:type="gramEnd"/>
      <w:r w:rsidRPr="007930B0">
        <w:t xml:space="preserve"> в специально отведенном сухом, прохладном и затемненном месте, недоступном для детей.</w:t>
      </w:r>
    </w:p>
    <w:p w:rsidR="004E15F0" w:rsidRPr="007930B0" w:rsidRDefault="004E15F0" w:rsidP="004E15F0">
      <w:pPr>
        <w:pStyle w:val="a8"/>
        <w:numPr>
          <w:ilvl w:val="1"/>
          <w:numId w:val="15"/>
        </w:numPr>
        <w:ind w:left="0" w:firstLine="567"/>
        <w:jc w:val="both"/>
      </w:pPr>
      <w:r w:rsidRPr="007930B0">
        <w:t xml:space="preserve">На открытых пространствах обеззараживанию подлежат: наружные поверхности зданий, тротуары, скамейки, площадки у входа, наружные двери, поручни, малые архитектурные формы, урны. Для дезинфекции применяют наиболее надежные дезинфицирующие средства из группы </w:t>
      </w:r>
      <w:proofErr w:type="spellStart"/>
      <w:r w:rsidRPr="007930B0">
        <w:t>хлорактивных</w:t>
      </w:r>
      <w:proofErr w:type="spellEnd"/>
      <w:r w:rsidRPr="007930B0">
        <w:t xml:space="preserve"> соединений. Все виды работ </w:t>
      </w:r>
      <w:r w:rsidRPr="007930B0">
        <w:br/>
        <w:t xml:space="preserve">с дезинфекционными средствами следует выполнять во влагонепроницаемых защитных костюмах, во влагонепроницаемых перчатках, при обработке способом орошения - применяют защиту органов дыхания (респиратор) и глаз (защитные очки). Обработку следует проводить ежедневно, в сухую безветренную погоду. </w:t>
      </w:r>
    </w:p>
    <w:p w:rsidR="004E15F0" w:rsidRPr="007930B0" w:rsidRDefault="004E15F0" w:rsidP="004E15F0">
      <w:pPr>
        <w:pStyle w:val="a8"/>
        <w:numPr>
          <w:ilvl w:val="1"/>
          <w:numId w:val="15"/>
        </w:numPr>
        <w:ind w:left="0" w:firstLine="567"/>
        <w:jc w:val="both"/>
      </w:pPr>
      <w:r w:rsidRPr="007930B0">
        <w:rPr>
          <w:bCs/>
        </w:rPr>
        <w:t>Исполнители договоров на выполнение работ и услуг, на поставку товаров осуществляют свои контакты с санаторием посредством телефонной и видеосвязи, электронной почты.</w:t>
      </w:r>
      <w:r w:rsidRPr="007930B0">
        <w:t xml:space="preserve"> </w:t>
      </w:r>
    </w:p>
    <w:p w:rsidR="004E15F0" w:rsidRPr="007930B0" w:rsidRDefault="004E15F0" w:rsidP="004E15F0">
      <w:pPr>
        <w:pStyle w:val="a8"/>
        <w:numPr>
          <w:ilvl w:val="1"/>
          <w:numId w:val="15"/>
        </w:numPr>
        <w:ind w:left="0" w:firstLine="567"/>
        <w:jc w:val="both"/>
      </w:pPr>
      <w:r w:rsidRPr="007930B0">
        <w:rPr>
          <w:bCs/>
        </w:rPr>
        <w:t xml:space="preserve">Автотранспортные средства исполнителей договоров на выполнение работ </w:t>
      </w:r>
      <w:r w:rsidRPr="007930B0">
        <w:rPr>
          <w:bCs/>
        </w:rPr>
        <w:br/>
        <w:t xml:space="preserve">и услуг, на поставку товаров допускаются на территорию санатория только </w:t>
      </w:r>
      <w:r w:rsidRPr="007930B0">
        <w:rPr>
          <w:bCs/>
        </w:rPr>
        <w:br/>
        <w:t>с целью доставки товаров, расходных материалов, механизмов и инструментов.</w:t>
      </w:r>
      <w:r w:rsidRPr="007930B0">
        <w:t xml:space="preserve"> </w:t>
      </w:r>
    </w:p>
    <w:p w:rsidR="004E15F0" w:rsidRPr="007930B0" w:rsidRDefault="004E15F0" w:rsidP="004E15F0">
      <w:pPr>
        <w:pStyle w:val="a8"/>
        <w:numPr>
          <w:ilvl w:val="1"/>
          <w:numId w:val="15"/>
        </w:numPr>
        <w:ind w:left="0" w:firstLine="567"/>
        <w:jc w:val="both"/>
      </w:pPr>
      <w:r w:rsidRPr="007930B0">
        <w:t xml:space="preserve">Проход (проезд) работников </w:t>
      </w:r>
      <w:r w:rsidRPr="007930B0">
        <w:rPr>
          <w:bCs/>
        </w:rPr>
        <w:t xml:space="preserve">исполнителей договоров на выполнение работ и услуг, на поставку товаров </w:t>
      </w:r>
      <w:r w:rsidRPr="007930B0">
        <w:t xml:space="preserve">осуществляется после бесконтактной термометрии, заполнения листа самоконтроля и отсутствии признаков респираторного заболевания </w:t>
      </w:r>
      <w:r w:rsidRPr="007930B0">
        <w:br/>
        <w:t>и (или) COVID-19 (ежедневно).</w:t>
      </w:r>
    </w:p>
    <w:p w:rsidR="004E15F0" w:rsidRPr="007930B0" w:rsidRDefault="004E15F0" w:rsidP="004E15F0">
      <w:pPr>
        <w:pStyle w:val="a8"/>
        <w:numPr>
          <w:ilvl w:val="1"/>
          <w:numId w:val="15"/>
        </w:numPr>
        <w:ind w:left="0" w:firstLine="567"/>
        <w:jc w:val="both"/>
      </w:pPr>
      <w:r w:rsidRPr="007930B0">
        <w:t xml:space="preserve">В случае получения исполнителем договора сведений о выявлении респираторного заболевания или </w:t>
      </w:r>
      <w:r w:rsidRPr="007930B0">
        <w:rPr>
          <w:lang w:val="en-US"/>
        </w:rPr>
        <w:t>COVID</w:t>
      </w:r>
      <w:r w:rsidRPr="007930B0">
        <w:t xml:space="preserve">-19 у работника, исполнитель договора отстраняет такого работника от работы в санатории, информирует администрацию санатория о работнике, о мерах, принятых в отношении заболевшего работника </w:t>
      </w:r>
      <w:r w:rsidRPr="007930B0">
        <w:br/>
        <w:t xml:space="preserve">и </w:t>
      </w:r>
      <w:proofErr w:type="gramStart"/>
      <w:r w:rsidRPr="007930B0">
        <w:t>работников</w:t>
      </w:r>
      <w:proofErr w:type="gramEnd"/>
      <w:r w:rsidRPr="007930B0">
        <w:t xml:space="preserve"> контактных с заболевшим работником. </w:t>
      </w:r>
    </w:p>
    <w:p w:rsidR="004E15F0" w:rsidRPr="007930B0" w:rsidRDefault="004E15F0" w:rsidP="004E15F0">
      <w:pPr>
        <w:pStyle w:val="a8"/>
        <w:numPr>
          <w:ilvl w:val="1"/>
          <w:numId w:val="15"/>
        </w:numPr>
        <w:ind w:left="0" w:firstLine="567"/>
        <w:jc w:val="both"/>
      </w:pPr>
      <w:r w:rsidRPr="007930B0">
        <w:lastRenderedPageBreak/>
        <w:t xml:space="preserve">Исполнитель договора обеспечивает информирование своих работников </w:t>
      </w:r>
      <w:r w:rsidRPr="007930B0">
        <w:br/>
        <w:t xml:space="preserve">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поддержания социального </w:t>
      </w:r>
      <w:proofErr w:type="spellStart"/>
      <w:r w:rsidRPr="007930B0">
        <w:t>дистанцирования</w:t>
      </w:r>
      <w:proofErr w:type="spellEnd"/>
      <w:r w:rsidRPr="007930B0">
        <w:t xml:space="preserve"> по отношению к работникам и пациентам санатория. </w:t>
      </w:r>
    </w:p>
    <w:p w:rsidR="004E15F0" w:rsidRPr="007930B0" w:rsidRDefault="004E15F0" w:rsidP="004E15F0">
      <w:pPr>
        <w:pStyle w:val="a8"/>
        <w:numPr>
          <w:ilvl w:val="1"/>
          <w:numId w:val="15"/>
        </w:numPr>
        <w:ind w:left="0" w:firstLine="567"/>
        <w:jc w:val="both"/>
      </w:pPr>
      <w:r w:rsidRPr="007930B0">
        <w:t>Исполнитель договора обеспечивает своих работников дезинфицирующими средствами, средствами индивидуальной защиты органов дыхания (масками, респираторами); запас одноразовых масок на одну рабочую смену должен быть рассчитан исходя из ее продолжительности и необходимости замены маски не реже 1 раза в 2 часа.</w:t>
      </w:r>
    </w:p>
    <w:p w:rsidR="004E15F0" w:rsidRPr="007930B0" w:rsidRDefault="004E15F0" w:rsidP="004E15F0">
      <w:pPr>
        <w:pStyle w:val="a8"/>
        <w:numPr>
          <w:ilvl w:val="1"/>
          <w:numId w:val="15"/>
        </w:numPr>
        <w:ind w:left="0" w:firstLine="567"/>
        <w:jc w:val="both"/>
      </w:pPr>
      <w:r w:rsidRPr="007930B0">
        <w:t xml:space="preserve">В санатории запрещаются любые корпоративные мероприятия </w:t>
      </w:r>
      <w:r w:rsidRPr="007930B0">
        <w:br/>
        <w:t xml:space="preserve">в коллективах, участие работников в иных массовых мероприятиях. </w:t>
      </w:r>
    </w:p>
    <w:p w:rsidR="004E15F0" w:rsidRPr="007930B0" w:rsidRDefault="004E15F0" w:rsidP="004E15F0">
      <w:pPr>
        <w:pStyle w:val="a8"/>
        <w:numPr>
          <w:ilvl w:val="1"/>
          <w:numId w:val="15"/>
        </w:numPr>
        <w:ind w:left="0" w:firstLine="567"/>
        <w:jc w:val="both"/>
      </w:pPr>
      <w:r w:rsidRPr="007930B0">
        <w:t xml:space="preserve">Медицинские услуги оказываются с соблюдением принципа социального </w:t>
      </w:r>
      <w:proofErr w:type="spellStart"/>
      <w:r w:rsidRPr="007930B0">
        <w:t>дистанцирования</w:t>
      </w:r>
      <w:proofErr w:type="spellEnd"/>
      <w:r w:rsidRPr="007930B0">
        <w:t>. После приема каждого пациента проводится дезинфекция контактных поверхностей и проветривание помещения.</w:t>
      </w:r>
    </w:p>
    <w:p w:rsidR="004E15F0" w:rsidRPr="007930B0" w:rsidRDefault="004E15F0" w:rsidP="004E15F0">
      <w:pPr>
        <w:pStyle w:val="a8"/>
        <w:numPr>
          <w:ilvl w:val="1"/>
          <w:numId w:val="15"/>
        </w:numPr>
        <w:ind w:left="0" w:firstLine="567"/>
        <w:jc w:val="both"/>
      </w:pPr>
      <w:r w:rsidRPr="007930B0">
        <w:t xml:space="preserve">При оказании санаторием  транспортных услуг обеспечится наполняемость транспортного средства пассажирами с соблюдением принципа социального </w:t>
      </w:r>
      <w:proofErr w:type="spellStart"/>
      <w:r w:rsidRPr="007930B0">
        <w:t>дистанцирования</w:t>
      </w:r>
      <w:proofErr w:type="spellEnd"/>
      <w:r w:rsidRPr="007930B0">
        <w:t>. Транспорт подвергается дезинфекции.</w:t>
      </w:r>
    </w:p>
    <w:p w:rsidR="004E15F0" w:rsidRPr="007930B0" w:rsidRDefault="004E15F0" w:rsidP="004E15F0">
      <w:pPr>
        <w:pStyle w:val="a8"/>
        <w:jc w:val="both"/>
      </w:pPr>
    </w:p>
    <w:p w:rsidR="004E15F0" w:rsidRPr="007930B0" w:rsidRDefault="004E15F0" w:rsidP="004E15F0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7930B0">
        <w:rPr>
          <w:b/>
          <w:bCs/>
        </w:rPr>
        <w:t>Профилактика на открытой территории</w:t>
      </w:r>
    </w:p>
    <w:p w:rsidR="004E15F0" w:rsidRPr="007930B0" w:rsidRDefault="004E15F0" w:rsidP="004E15F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4E15F0" w:rsidRPr="007930B0" w:rsidRDefault="004E15F0" w:rsidP="004E15F0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outlineLvl w:val="1"/>
        <w:rPr>
          <w:bCs/>
        </w:rPr>
      </w:pPr>
      <w:proofErr w:type="gramStart"/>
      <w:r w:rsidRPr="007930B0">
        <w:rPr>
          <w:bCs/>
        </w:rPr>
        <w:t>На открытых пространствах обеззараживанию подлежат: наружные поверхности зданий, тротуары, скамейки, площадки у входа, наружные двери, поручни, малые архитектурные формы, урны,</w:t>
      </w:r>
      <w:r w:rsidRPr="007930B0">
        <w:t xml:space="preserve"> </w:t>
      </w:r>
      <w:r w:rsidRPr="007930B0">
        <w:rPr>
          <w:bCs/>
        </w:rPr>
        <w:t>беседки, детские игровые площадки.</w:t>
      </w:r>
      <w:proofErr w:type="gramEnd"/>
      <w:r w:rsidRPr="007930B0">
        <w:rPr>
          <w:bCs/>
        </w:rPr>
        <w:t xml:space="preserve"> Обработка проводится ежедневно.</w:t>
      </w:r>
    </w:p>
    <w:p w:rsidR="004E15F0" w:rsidRPr="007930B0" w:rsidRDefault="004E15F0" w:rsidP="004E15F0">
      <w:pPr>
        <w:pStyle w:val="ConsPlusNormal"/>
        <w:numPr>
          <w:ilvl w:val="1"/>
          <w:numId w:val="15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0B0">
        <w:rPr>
          <w:rFonts w:ascii="Times New Roman" w:hAnsi="Times New Roman" w:cs="Times New Roman"/>
          <w:sz w:val="24"/>
          <w:szCs w:val="24"/>
        </w:rPr>
        <w:t xml:space="preserve">Обработка проводится 1 раз в сутки (в утренние либо вечерние часы). Обработка контактных поверхностей - поручней, дверных ручек методом протирания </w:t>
      </w:r>
      <w:r w:rsidRPr="007930B0">
        <w:rPr>
          <w:rFonts w:ascii="Times New Roman" w:hAnsi="Times New Roman" w:cs="Times New Roman"/>
          <w:sz w:val="24"/>
          <w:szCs w:val="24"/>
        </w:rPr>
        <w:br/>
        <w:t xml:space="preserve">не реже 1 раза в 2 часа. </w:t>
      </w:r>
    </w:p>
    <w:p w:rsidR="004E15F0" w:rsidRPr="007930B0" w:rsidRDefault="004E15F0" w:rsidP="004E15F0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</w:pPr>
      <w:proofErr w:type="gramStart"/>
      <w:r w:rsidRPr="007930B0">
        <w:t xml:space="preserve">Для дезинфекции применяются наиболее надежные дезинфицирующие средства из группы </w:t>
      </w:r>
      <w:proofErr w:type="spellStart"/>
      <w:r w:rsidRPr="007930B0">
        <w:t>хлорактивных</w:t>
      </w:r>
      <w:proofErr w:type="spellEnd"/>
      <w:r w:rsidRPr="007930B0">
        <w:t xml:space="preserve"> соединений (хлорная известь 1% осветленный раствор, гипохлорит кальция (натрия) в концентрации 0,05% по активному хлору), натриевая соль </w:t>
      </w:r>
      <w:proofErr w:type="spellStart"/>
      <w:r w:rsidRPr="007930B0">
        <w:t>дихлоризоциануровой</w:t>
      </w:r>
      <w:proofErr w:type="spellEnd"/>
      <w:r w:rsidRPr="007930B0">
        <w:t xml:space="preserve"> кислоты - 0,06% по активному хлору).</w:t>
      </w:r>
      <w:proofErr w:type="gramEnd"/>
      <w:r w:rsidRPr="007930B0">
        <w:t xml:space="preserve"> Дезинфекция объектов осуществляется методом орошения с применением специального оборудования (</w:t>
      </w:r>
      <w:proofErr w:type="spellStart"/>
      <w:r w:rsidRPr="007930B0">
        <w:t>автомакс</w:t>
      </w:r>
      <w:proofErr w:type="spellEnd"/>
      <w:r w:rsidRPr="007930B0">
        <w:t>, гидропульт и др.) при норме расхода средства от 600 мл/м</w:t>
      </w:r>
      <w:proofErr w:type="gramStart"/>
      <w:r w:rsidRPr="007930B0">
        <w:t>2</w:t>
      </w:r>
      <w:proofErr w:type="gramEnd"/>
      <w:r w:rsidRPr="007930B0">
        <w:t xml:space="preserve">. После проведенной дезинфекции (после выдержки временной экспозиции согласно инструкции </w:t>
      </w:r>
      <w:r w:rsidRPr="007930B0">
        <w:br/>
        <w:t>на дезинфицирующее средство) оборудование, предполагающее непосредственный контакт с открытыми участками кожи, ополаскивается водой.</w:t>
      </w:r>
    </w:p>
    <w:p w:rsidR="004E15F0" w:rsidRPr="007930B0" w:rsidRDefault="004E15F0" w:rsidP="004E15F0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</w:pPr>
      <w:r w:rsidRPr="007930B0">
        <w:t xml:space="preserve">Все виды работ с дезинфекционными средствами выполняются </w:t>
      </w:r>
      <w:r w:rsidRPr="007930B0">
        <w:br/>
        <w:t xml:space="preserve">с использованием в качестве мер предосторожности влагонепроницаемых перчаток, респиратора и защитных очков. Указанные средства защиты могут быть одноразовыми или многоразовыми. После завершения работ защитные средства (одежду, обувь, респираторы, очки, перчатки) собираются в промаркированные баки (мешки) </w:t>
      </w:r>
      <w:r w:rsidRPr="007930B0">
        <w:br/>
        <w:t>для проведения их последующей дезинфекции. После дезинфекции многоразовые защитные средства подлежат стирке, одноразовые - удалению в качестве отходов.</w:t>
      </w:r>
    </w:p>
    <w:p w:rsidR="004E15F0" w:rsidRPr="007930B0" w:rsidRDefault="004E15F0" w:rsidP="004E15F0">
      <w:pPr>
        <w:jc w:val="right"/>
        <w:outlineLvl w:val="1"/>
      </w:pPr>
    </w:p>
    <w:p w:rsidR="004E15F0" w:rsidRPr="007930B0" w:rsidRDefault="004E15F0" w:rsidP="004E15F0">
      <w:pPr>
        <w:jc w:val="right"/>
        <w:outlineLvl w:val="1"/>
      </w:pPr>
      <w:r w:rsidRPr="007930B0">
        <w:br w:type="page"/>
      </w:r>
      <w:r w:rsidRPr="007930B0">
        <w:lastRenderedPageBreak/>
        <w:t>Приложение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6617"/>
        <w:gridCol w:w="2126"/>
      </w:tblGrid>
      <w:tr w:rsidR="004E15F0" w:rsidRPr="007930B0" w:rsidTr="00041A91">
        <w:tc>
          <w:tcPr>
            <w:tcW w:w="9418" w:type="dxa"/>
            <w:gridSpan w:val="3"/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rPr>
                <w:b/>
                <w:bCs/>
              </w:rPr>
              <w:t>Чек-лист выполнения мероприятий</w:t>
            </w:r>
          </w:p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30B0">
              <w:rPr>
                <w:b/>
                <w:bCs/>
              </w:rPr>
              <w:t xml:space="preserve">Стандарта безопасной деятельности санаторно-курортного учреждения </w:t>
            </w:r>
            <w:r w:rsidRPr="007930B0">
              <w:rPr>
                <w:b/>
                <w:bCs/>
              </w:rPr>
              <w:br/>
              <w:t xml:space="preserve">для детей, в том числе санитарно-гигиенической безопасности, в целях противодействия распространению в Санкт-Петербурге новой </w:t>
            </w:r>
            <w:proofErr w:type="spellStart"/>
            <w:r w:rsidRPr="007930B0">
              <w:rPr>
                <w:b/>
                <w:bCs/>
              </w:rPr>
              <w:t>коронавирусной</w:t>
            </w:r>
            <w:proofErr w:type="spellEnd"/>
            <w:r w:rsidRPr="007930B0">
              <w:rPr>
                <w:b/>
                <w:bCs/>
              </w:rPr>
              <w:t xml:space="preserve"> инфекции (COVID-19)</w:t>
            </w:r>
          </w:p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E15F0" w:rsidRPr="007930B0" w:rsidTr="00041A91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930B0">
              <w:rPr>
                <w:b/>
                <w:bCs/>
              </w:rPr>
              <w:t>п</w:t>
            </w:r>
            <w:proofErr w:type="spellEnd"/>
            <w:proofErr w:type="gramEnd"/>
            <w:r w:rsidRPr="007930B0">
              <w:rPr>
                <w:b/>
                <w:bCs/>
              </w:rPr>
              <w:t>/</w:t>
            </w:r>
            <w:proofErr w:type="spellStart"/>
            <w:r w:rsidRPr="007930B0">
              <w:rPr>
                <w:b/>
                <w:bCs/>
              </w:rPr>
              <w:t>п</w:t>
            </w:r>
            <w:proofErr w:type="spellEnd"/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rPr>
                <w:b/>
                <w:bCs/>
              </w:rPr>
              <w:t>Отметка о готовности</w:t>
            </w:r>
          </w:p>
        </w:tc>
      </w:tr>
      <w:tr w:rsidR="004E15F0" w:rsidRPr="007930B0" w:rsidTr="00041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1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930B0">
              <w:t xml:space="preserve">Наличие санитарно-эпидемиологического заключения </w:t>
            </w:r>
            <w:r w:rsidRPr="007930B0">
              <w:br/>
              <w:t xml:space="preserve">о соответствии деятельности организации </w:t>
            </w:r>
            <w:r w:rsidRPr="007930B0">
              <w:br/>
            </w:r>
            <w:hyperlink r:id="rId13" w:tooltip="Постановление Главного государственного санитарного врача РФ от 22.05.2020 N 15 (ред. от 13.11.2020) &quot;Об утверждении санитарно-эпидемиологических правил СП 3.1.3597-20 &quot;Профилактика новой коронавирусной инфекции (COVID-19)&quot; (вместе с &quot;СП 3.1.3597-20. Санитарно" w:history="1">
              <w:r w:rsidRPr="007930B0">
                <w:t>СП 3.1.3597-20</w:t>
              </w:r>
            </w:hyperlink>
            <w:r w:rsidRPr="007930B0">
              <w:t xml:space="preserve"> «Профилактика новой </w:t>
            </w:r>
            <w:proofErr w:type="spellStart"/>
            <w:r w:rsidRPr="007930B0">
              <w:t>коронавирусной</w:t>
            </w:r>
            <w:proofErr w:type="spellEnd"/>
            <w:r w:rsidRPr="007930B0">
              <w:t xml:space="preserve"> инфекции (COVID-19)», Рекомендациям по организации работы санаторно-курортных учреждений в условиях сохранения рисков распространения COVID-19 </w:t>
            </w:r>
            <w:r w:rsidRPr="007930B0">
              <w:br/>
              <w:t>(</w:t>
            </w:r>
            <w:hyperlink r:id="rId14" w:tooltip="&lt;Письмо&gt; Роспотребнадзора от 20.05.2020 N 02/9876-2020-23 (ред. от 23.06.2020) &quot;О результатах рассмотрения предложений Ростуризма в рекомендации по организации работы санаторно-курортных учреждений в условиях сохранения рисков распространения COVID-19&quot; (вместе" w:history="1">
              <w:r w:rsidRPr="007930B0">
                <w:t>МР 3.1/2.1.0182-20</w:t>
              </w:r>
            </w:hyperlink>
            <w:r w:rsidRPr="007930B0">
              <w:t xml:space="preserve"> от 20.05.2020, </w:t>
            </w:r>
            <w:hyperlink r:id="rId15" w:tooltip="&quot;МР 3.1/2.1.0197-20. Изменения N 1 в МР 3.1/2.1.0182-20 &quot;Рекомендации по организации работы санаторно-курортных учреждений в условиях сохранения рисков распространения COVID-19&quot;. Методические рекомендации&quot; (утв. Главным государственным санитарным врачом РФ 23." w:history="1">
              <w:r w:rsidRPr="007930B0">
                <w:t>МР 3.1./2.1.0197-20</w:t>
              </w:r>
            </w:hyperlink>
            <w:r w:rsidRPr="007930B0">
              <w:t xml:space="preserve"> </w:t>
            </w:r>
            <w:r w:rsidRPr="007930B0">
              <w:br/>
              <w:t xml:space="preserve">от 23.06.2020), утвержденным Федеральной службой по надзору в сфере защиты прав потребителей и благополучия человека, Методическим рекомендациям МР 3.1.0276-22 «Профилактика инфекционных болезней «Особенности проведения противоэпидемического процесса, вызванного новым </w:t>
            </w:r>
            <w:proofErr w:type="spellStart"/>
            <w:r w:rsidRPr="007930B0">
              <w:t>геновариантом</w:t>
            </w:r>
            <w:proofErr w:type="spellEnd"/>
            <w:r w:rsidRPr="007930B0">
              <w:t xml:space="preserve"> </w:t>
            </w:r>
            <w:proofErr w:type="spellStart"/>
            <w:r w:rsidRPr="007930B0">
              <w:t>коронавируса</w:t>
            </w:r>
            <w:proofErr w:type="spellEnd"/>
            <w:r w:rsidRPr="007930B0">
              <w:t xml:space="preserve"> «Омикрон», утвержденным 28.02.2022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Поповой,</w:t>
            </w:r>
            <w:proofErr w:type="gramEnd"/>
          </w:p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0B0">
              <w:t xml:space="preserve">МР 3.1.0278-22 «Рекомендации по организации тестирования для выявления новой </w:t>
            </w:r>
            <w:proofErr w:type="spellStart"/>
            <w:r w:rsidRPr="007930B0">
              <w:t>коронавирусной</w:t>
            </w:r>
            <w:proofErr w:type="spellEnd"/>
            <w:r w:rsidRPr="007930B0">
              <w:t xml:space="preserve"> инфекции (COVID-19) в условиях эпидемического процесса, вызванного новым </w:t>
            </w:r>
            <w:proofErr w:type="spellStart"/>
            <w:r w:rsidRPr="007930B0">
              <w:t>геновариантом</w:t>
            </w:r>
            <w:proofErr w:type="spellEnd"/>
            <w:r w:rsidRPr="007930B0">
              <w:t xml:space="preserve"> </w:t>
            </w:r>
            <w:proofErr w:type="spellStart"/>
            <w:r w:rsidRPr="007930B0">
              <w:t>коронавируса</w:t>
            </w:r>
            <w:proofErr w:type="spellEnd"/>
            <w:r w:rsidRPr="007930B0">
              <w:t xml:space="preserve"> «Омикрон», утвержденными 15.03.2022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</w:t>
            </w:r>
          </w:p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0B0">
              <w:rPr>
                <w:i/>
                <w:iCs/>
              </w:rPr>
              <w:t>(с указанием реквизитов документов)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object w:dxaOrig="1470" w:dyaOrig="1530">
                <v:shape id="_x0000_i1025" type="#_x0000_t75" style="width:96.6pt;height:100.8pt" o:ole="">
                  <v:imagedata r:id="rId16" o:title=""/>
                </v:shape>
                <o:OLEObject Type="Embed" ProgID="PBrush" ShapeID="_x0000_i1025" DrawAspect="Content" ObjectID="_1710061333" r:id="rId17"/>
              </w:object>
            </w:r>
          </w:p>
        </w:tc>
      </w:tr>
      <w:tr w:rsidR="004E15F0" w:rsidRPr="007930B0" w:rsidTr="00041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2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Наличие распорядительного акта о запрете проведения массовых мероприяти</w:t>
            </w:r>
            <w:proofErr w:type="gramStart"/>
            <w:r w:rsidRPr="007930B0">
              <w:t>й</w:t>
            </w:r>
            <w:r w:rsidRPr="007930B0">
              <w:rPr>
                <w:i/>
                <w:iCs/>
              </w:rPr>
              <w:t>(</w:t>
            </w:r>
            <w:proofErr w:type="gramEnd"/>
            <w:r w:rsidRPr="007930B0">
              <w:rPr>
                <w:i/>
                <w:iCs/>
              </w:rPr>
              <w:t>с указанием реквизитов документов)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Приказ № 41-БД</w:t>
            </w:r>
          </w:p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от 01.03.2022</w:t>
            </w:r>
          </w:p>
        </w:tc>
      </w:tr>
      <w:tr w:rsidR="004E15F0" w:rsidRPr="007930B0" w:rsidTr="00041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3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 xml:space="preserve">Наличие распорядительного акта с графиком заездов </w:t>
            </w:r>
            <w:r w:rsidRPr="007930B0">
              <w:br/>
              <w:t xml:space="preserve">с учетом </w:t>
            </w:r>
            <w:proofErr w:type="spellStart"/>
            <w:r w:rsidRPr="007930B0">
              <w:t>пересменки</w:t>
            </w:r>
            <w:proofErr w:type="spellEnd"/>
            <w:r w:rsidRPr="007930B0">
              <w:t xml:space="preserve"> </w:t>
            </w:r>
            <w:r w:rsidRPr="007930B0">
              <w:rPr>
                <w:i/>
                <w:iCs/>
              </w:rPr>
              <w:t>(с указанием реквизитов документов)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Приказ № 41-БД</w:t>
            </w:r>
          </w:p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от 01.03.2022</w:t>
            </w:r>
          </w:p>
        </w:tc>
      </w:tr>
      <w:tr w:rsidR="004E15F0" w:rsidRPr="007930B0" w:rsidTr="00041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4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Наличие инструкции по приему-передаче входящих документов, а также поступление продуктов и сырья, прием и возврат тары с использованием каждой стороной средств индивидуальной защиты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есть</w:t>
            </w:r>
          </w:p>
        </w:tc>
      </w:tr>
      <w:tr w:rsidR="004E15F0" w:rsidRPr="007930B0" w:rsidTr="00041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5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 xml:space="preserve">Наличие распорядительного акта об усилении </w:t>
            </w:r>
            <w:proofErr w:type="gramStart"/>
            <w:r w:rsidRPr="007930B0">
              <w:t xml:space="preserve">контроля </w:t>
            </w:r>
            <w:r w:rsidRPr="007930B0">
              <w:br/>
            </w:r>
            <w:r w:rsidRPr="007930B0">
              <w:lastRenderedPageBreak/>
              <w:t>за</w:t>
            </w:r>
            <w:proofErr w:type="gramEnd"/>
            <w:r w:rsidRPr="007930B0">
              <w:t xml:space="preserve"> соблюдением правил личной гигиены пациентами и сотрудниками </w:t>
            </w:r>
            <w:r w:rsidRPr="007930B0">
              <w:rPr>
                <w:i/>
                <w:iCs/>
              </w:rPr>
              <w:t>(с указанием реквизитов документов)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lastRenderedPageBreak/>
              <w:t>№ 41-БД</w:t>
            </w:r>
          </w:p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lastRenderedPageBreak/>
              <w:t>от 01.03.2022</w:t>
            </w:r>
          </w:p>
        </w:tc>
      </w:tr>
      <w:tr w:rsidR="004E15F0" w:rsidRPr="007930B0" w:rsidTr="00041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lastRenderedPageBreak/>
              <w:t>6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 xml:space="preserve">Проведена подготовка и переподготовка работников </w:t>
            </w:r>
            <w:r w:rsidRPr="007930B0">
              <w:br/>
              <w:t>по правилам личной гигиены и технике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да</w:t>
            </w:r>
          </w:p>
        </w:tc>
      </w:tr>
      <w:tr w:rsidR="004E15F0" w:rsidRPr="007930B0" w:rsidTr="00041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7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Наличие распорядительного акта об осуществлении порядка заезда и выезда всех пациентов в соответствии</w:t>
            </w:r>
            <w:r w:rsidRPr="007930B0">
              <w:br/>
              <w:t xml:space="preserve"> с графиком заездов </w:t>
            </w:r>
            <w:r w:rsidRPr="007930B0">
              <w:rPr>
                <w:i/>
                <w:iCs/>
              </w:rPr>
              <w:t>(с указанием реквизитов документов)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Приказ № 41-БД</w:t>
            </w:r>
          </w:p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от 01.03.2022</w:t>
            </w:r>
          </w:p>
        </w:tc>
      </w:tr>
      <w:tr w:rsidR="004E15F0" w:rsidRPr="007930B0" w:rsidTr="00041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8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 xml:space="preserve">Наличие распорядительного акта о запрете нахождения </w:t>
            </w:r>
            <w:r w:rsidRPr="007930B0">
              <w:br/>
              <w:t>на территории организации посторонних лиц</w:t>
            </w:r>
          </w:p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rPr>
                <w:i/>
                <w:iCs/>
              </w:rPr>
              <w:t>(с указанием реквизитов документов)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Приказ № 41-БД</w:t>
            </w:r>
          </w:p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от 01.03.2022</w:t>
            </w:r>
          </w:p>
        </w:tc>
      </w:tr>
      <w:tr w:rsidR="004E15F0" w:rsidRPr="007930B0" w:rsidTr="00041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9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 xml:space="preserve">Наличие распорядительного акта о порядке допуска к работе работников санатория </w:t>
            </w:r>
            <w:r w:rsidRPr="007930B0">
              <w:rPr>
                <w:i/>
                <w:iCs/>
              </w:rPr>
              <w:t>(с указанием реквизитов документов)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Приказ № 41-БД</w:t>
            </w:r>
          </w:p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от 01.03.2022</w:t>
            </w:r>
          </w:p>
        </w:tc>
      </w:tr>
      <w:tr w:rsidR="004E15F0" w:rsidRPr="007930B0" w:rsidTr="00041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10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 xml:space="preserve">Наличие графика работы медицинских работников санатория по круглосуточному нахождению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Есть</w:t>
            </w:r>
          </w:p>
        </w:tc>
      </w:tr>
      <w:tr w:rsidR="004E15F0" w:rsidRPr="007930B0" w:rsidTr="00041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11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Обеспечение рабочих мест приспособлениями, предохраняющими работников от прямой капельной инфекции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 xml:space="preserve">Обеспечены </w:t>
            </w:r>
          </w:p>
        </w:tc>
      </w:tr>
      <w:tr w:rsidR="004E15F0" w:rsidRPr="007930B0" w:rsidTr="00041A9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12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Обеспеченность средствами индивидуальной защиты (маски и перчатки):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15F0" w:rsidRPr="007930B0" w:rsidTr="00041A9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сотрудников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Да</w:t>
            </w:r>
          </w:p>
        </w:tc>
      </w:tr>
      <w:tr w:rsidR="004E15F0" w:rsidRPr="007930B0" w:rsidTr="00041A9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сотрудников пищеблока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Да</w:t>
            </w:r>
          </w:p>
        </w:tc>
      </w:tr>
      <w:tr w:rsidR="004E15F0" w:rsidRPr="007930B0" w:rsidTr="00041A9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медицинских сотрудников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Да</w:t>
            </w:r>
          </w:p>
        </w:tc>
      </w:tr>
      <w:tr w:rsidR="004E15F0" w:rsidRPr="007930B0" w:rsidTr="00041A9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технического персонала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Да</w:t>
            </w:r>
          </w:p>
        </w:tc>
      </w:tr>
      <w:tr w:rsidR="004E15F0" w:rsidRPr="007930B0" w:rsidTr="00041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13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Наличие пятидневного запаса антисептических сре</w:t>
            </w:r>
            <w:proofErr w:type="gramStart"/>
            <w:r w:rsidRPr="007930B0">
              <w:t>дств дл</w:t>
            </w:r>
            <w:proofErr w:type="gramEnd"/>
            <w:r w:rsidRPr="007930B0">
              <w:t>я обработки рук, дезинфицирующих и моющих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 xml:space="preserve">Есть </w:t>
            </w:r>
          </w:p>
        </w:tc>
      </w:tr>
      <w:tr w:rsidR="004E15F0" w:rsidRPr="007930B0" w:rsidTr="00041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14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 xml:space="preserve">Наличие распорядительного акта о приеме пациентов </w:t>
            </w:r>
            <w:r w:rsidRPr="007930B0">
              <w:br/>
              <w:t xml:space="preserve">и сопровождающих их лиц при наличии информации </w:t>
            </w:r>
            <w:r w:rsidRPr="007930B0">
              <w:br/>
              <w:t>об отсутствии контакта с больными COVID-19 в течение предшествующих 7 дней, выданной медицинской организацией не позднее, чем 3 дня до даты отъезда</w:t>
            </w:r>
          </w:p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rPr>
                <w:i/>
                <w:iCs/>
              </w:rPr>
              <w:t>(с указанием реквизитов документов)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Приказ № 41-БД</w:t>
            </w:r>
          </w:p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от 01.03.2022</w:t>
            </w:r>
          </w:p>
        </w:tc>
      </w:tr>
      <w:tr w:rsidR="004E15F0" w:rsidRPr="007930B0" w:rsidTr="00041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15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Порядок организации работы по проведению во время заезда и не менее 2 раз в день термометрии каждого пациента с использованием бесконтактных термометров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Приказ № 41-БД</w:t>
            </w:r>
          </w:p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от 01.03.2022</w:t>
            </w:r>
          </w:p>
        </w:tc>
      </w:tr>
      <w:tr w:rsidR="004E15F0" w:rsidRPr="007930B0" w:rsidTr="00041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16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Наличие журнала для занесения данных о термометрии каждого пациента с использованием бесконтактных термометров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Приказ № 41-БД</w:t>
            </w:r>
          </w:p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от 01.03.2022</w:t>
            </w:r>
          </w:p>
        </w:tc>
      </w:tr>
      <w:tr w:rsidR="004E15F0" w:rsidRPr="007930B0" w:rsidTr="00041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17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 xml:space="preserve">Наличие распорядительного акта о проведении ежедневного «входного фильтра» с обязательной термометрией с </w:t>
            </w:r>
            <w:r w:rsidRPr="007930B0">
              <w:lastRenderedPageBreak/>
              <w:t xml:space="preserve">использованием бесконтактных термометров среди сотрудников </w:t>
            </w:r>
            <w:r w:rsidRPr="007930B0">
              <w:rPr>
                <w:i/>
                <w:iCs/>
              </w:rPr>
              <w:t>(с указанием реквизитов документов)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lastRenderedPageBreak/>
              <w:t>Приказ № 41-БД</w:t>
            </w:r>
          </w:p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от 01.03.2022</w:t>
            </w:r>
          </w:p>
        </w:tc>
      </w:tr>
      <w:tr w:rsidR="004E15F0" w:rsidRPr="007930B0" w:rsidTr="00041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lastRenderedPageBreak/>
              <w:t>18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Наличие журнала для занесения данных о проведении ежедневного «входного фильтра» среди сотрудников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Приказ № 41-БД</w:t>
            </w:r>
          </w:p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от 01.03.2022</w:t>
            </w:r>
          </w:p>
        </w:tc>
      </w:tr>
      <w:tr w:rsidR="004E15F0" w:rsidRPr="007930B0" w:rsidTr="00041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19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Наличие графика проведения перед каждым заездом генеральной уборки всех помещений с применением дезинфицирующих средств по вирусному режиму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Приказ № 41-БД</w:t>
            </w:r>
          </w:p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от 01.03.2022</w:t>
            </w:r>
          </w:p>
        </w:tc>
      </w:tr>
      <w:tr w:rsidR="004E15F0" w:rsidRPr="007930B0" w:rsidTr="00041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20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Наличие при входе во все здания дозаторов с антисептическим средством для обработки рук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Есть</w:t>
            </w:r>
          </w:p>
        </w:tc>
      </w:tr>
      <w:tr w:rsidR="004E15F0" w:rsidRPr="007930B0" w:rsidTr="00041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21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Обеспечение размещения, в том числе при организации питания, пациентов с соблюдением социальной дистанции 1,5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 xml:space="preserve">Выполняется </w:t>
            </w:r>
          </w:p>
        </w:tc>
      </w:tr>
      <w:tr w:rsidR="004E15F0" w:rsidRPr="007930B0" w:rsidTr="00041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22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Наличие графика проведения сквозного проветривания помещений (с учетом отсутствия пациентов)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 xml:space="preserve">Есть </w:t>
            </w:r>
          </w:p>
        </w:tc>
      </w:tr>
      <w:tr w:rsidR="004E15F0" w:rsidRPr="007930B0" w:rsidTr="00041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23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Наличие графика проведения дезинфекции воздушной среды с использованием приборов для обеззараживания воздуха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 xml:space="preserve">Есть </w:t>
            </w:r>
          </w:p>
        </w:tc>
      </w:tr>
      <w:tr w:rsidR="004E15F0" w:rsidRPr="007930B0" w:rsidTr="00041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24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Наличие графика проведения ежедневной уборки помещений с дезинфицирующими средствами, эффективными в отношении вирусов, силами технического персонала в специальной одежде и средствах индивидуальной защиты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 xml:space="preserve">Есть </w:t>
            </w:r>
          </w:p>
        </w:tc>
      </w:tr>
      <w:tr w:rsidR="004E15F0" w:rsidRPr="007930B0" w:rsidTr="00041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25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Наличие специальной одежды для технического персонала для проведения ежедневной уборки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 xml:space="preserve">Есть </w:t>
            </w:r>
          </w:p>
        </w:tc>
      </w:tr>
      <w:tr w:rsidR="004E15F0" w:rsidRPr="007930B0" w:rsidTr="00041A9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26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Наличие в санузлах: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15F0" w:rsidRPr="007930B0" w:rsidTr="00041A91">
        <w:trPr>
          <w:trHeight w:val="25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мыла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 xml:space="preserve">Есть </w:t>
            </w:r>
          </w:p>
        </w:tc>
      </w:tr>
      <w:tr w:rsidR="004E15F0" w:rsidRPr="007930B0" w:rsidTr="00041A9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туалетной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 xml:space="preserve">Есть </w:t>
            </w:r>
          </w:p>
        </w:tc>
      </w:tr>
      <w:tr w:rsidR="004E15F0" w:rsidRPr="007930B0" w:rsidTr="00041A9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дозаторов с антисептическим средством для обработки рук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 xml:space="preserve">Есть </w:t>
            </w:r>
          </w:p>
        </w:tc>
      </w:tr>
      <w:tr w:rsidR="004E15F0" w:rsidRPr="007930B0" w:rsidTr="00041A91"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27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Наличие достаточного количества одновременно используемой столовой посуды и приборов или одноразовой посуды и приборов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 xml:space="preserve">Да </w:t>
            </w:r>
          </w:p>
        </w:tc>
      </w:tr>
      <w:tr w:rsidR="004E15F0" w:rsidRPr="007930B0" w:rsidTr="00041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28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Наличие графика организации питания пациентов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 xml:space="preserve">Есть </w:t>
            </w:r>
          </w:p>
        </w:tc>
      </w:tr>
      <w:tr w:rsidR="004E15F0" w:rsidRPr="007930B0" w:rsidTr="00041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29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Проведение после каждого приема пищи дезинфекции всей столовой посуды и приборов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 xml:space="preserve">Выполняется </w:t>
            </w:r>
          </w:p>
        </w:tc>
      </w:tr>
      <w:tr w:rsidR="004E15F0" w:rsidRPr="007930B0" w:rsidTr="00041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30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>Разработан план мероприятий по незамедлительной изоляции пациентов с признаками респираторных заболеваний и повышенной температурой до приезда законных представителей или приезда бригады скорой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</w:pPr>
            <w:r w:rsidRPr="007930B0">
              <w:t xml:space="preserve">Есть </w:t>
            </w:r>
          </w:p>
        </w:tc>
      </w:tr>
    </w:tbl>
    <w:p w:rsidR="004E15F0" w:rsidRPr="007930B0" w:rsidRDefault="004E15F0" w:rsidP="004E15F0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E15F0" w:rsidRPr="007930B0" w:rsidRDefault="004E15F0" w:rsidP="004E15F0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7930B0">
        <w:rPr>
          <w:bCs/>
        </w:rPr>
        <w:t>Приложение 2</w:t>
      </w:r>
    </w:p>
    <w:p w:rsidR="004E15F0" w:rsidRPr="007930B0" w:rsidRDefault="004E15F0" w:rsidP="004E15F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E15F0" w:rsidRPr="007930B0" w:rsidRDefault="004E15F0" w:rsidP="004E15F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E15F0" w:rsidRPr="007930B0" w:rsidRDefault="004E15F0" w:rsidP="004E15F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30B0">
        <w:rPr>
          <w:b/>
          <w:bCs/>
        </w:rPr>
        <w:t xml:space="preserve">Санитарная программа </w:t>
      </w:r>
    </w:p>
    <w:p w:rsidR="004E15F0" w:rsidRPr="007930B0" w:rsidRDefault="004E15F0" w:rsidP="004E15F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30B0">
        <w:rPr>
          <w:b/>
          <w:bCs/>
        </w:rPr>
        <w:t>санаторно-курортного учреждения для детей по обработке поверхностей</w:t>
      </w:r>
    </w:p>
    <w:p w:rsidR="004E15F0" w:rsidRPr="007930B0" w:rsidRDefault="004E15F0" w:rsidP="004E15F0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3805"/>
        <w:gridCol w:w="3402"/>
      </w:tblGrid>
      <w:tr w:rsidR="004E15F0" w:rsidRPr="007930B0" w:rsidTr="00041A91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Помещения/объект/оборудование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Описание, тип обработки</w:t>
            </w:r>
          </w:p>
        </w:tc>
      </w:tr>
      <w:tr w:rsidR="004E15F0" w:rsidRPr="007930B0" w:rsidTr="00041A91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Помещения: общественная зона и палаты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Пол (</w:t>
            </w:r>
            <w:proofErr w:type="spellStart"/>
            <w:r w:rsidRPr="007930B0">
              <w:t>ковролин</w:t>
            </w:r>
            <w:proofErr w:type="spellEnd"/>
            <w:r w:rsidRPr="007930B0">
              <w:t>, линолеум, плитка), двери.</w:t>
            </w:r>
          </w:p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Общественная зона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 xml:space="preserve">Влажная уборка </w:t>
            </w:r>
            <w:r w:rsidRPr="007930B0">
              <w:br/>
              <w:t>с использованием дезинфицирующих средств согласно инструкции их использования</w:t>
            </w:r>
          </w:p>
        </w:tc>
      </w:tr>
      <w:tr w:rsidR="004E15F0" w:rsidRPr="007930B0" w:rsidTr="00041A91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Шкафы для хранения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Протирание дезинфицирующим средством на основе спиртов согласно инструкции их использования</w:t>
            </w:r>
          </w:p>
        </w:tc>
      </w:tr>
      <w:tr w:rsidR="004E15F0" w:rsidRPr="007930B0" w:rsidTr="00041A91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Дверные ручки, мебель корпусная, перила, прикроватные тумбочки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Протирание дезинфицирующим средством согласно инструкции их использования</w:t>
            </w:r>
          </w:p>
        </w:tc>
      </w:tr>
      <w:tr w:rsidR="004E15F0" w:rsidRPr="007930B0" w:rsidTr="00041A91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Туалеты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Пол, стены, двери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Влажная уборка с использованием дезинфицирующих средств согласно инструкции их использования</w:t>
            </w:r>
          </w:p>
        </w:tc>
      </w:tr>
      <w:tr w:rsidR="004E15F0" w:rsidRPr="007930B0" w:rsidTr="00041A91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 xml:space="preserve">Ручки дверей и кабинок, краны, </w:t>
            </w:r>
            <w:proofErr w:type="spellStart"/>
            <w:r w:rsidRPr="007930B0">
              <w:t>диспенсеры</w:t>
            </w:r>
            <w:proofErr w:type="spellEnd"/>
            <w:r w:rsidRPr="007930B0">
              <w:t xml:space="preserve"> для жидкого мыла и бумаги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Протирание дезинфицирующим средством согласно инструкции их использования</w:t>
            </w:r>
          </w:p>
        </w:tc>
      </w:tr>
      <w:tr w:rsidR="004E15F0" w:rsidRPr="007930B0" w:rsidTr="00041A91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Унитазы, спуск бачка унитаза, раковины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 xml:space="preserve">Двукратное нанесение дезинфицирующего средства </w:t>
            </w:r>
            <w:r w:rsidRPr="007930B0">
              <w:br/>
              <w:t>с интервалом 15 минут</w:t>
            </w:r>
          </w:p>
        </w:tc>
      </w:tr>
      <w:tr w:rsidR="004E15F0" w:rsidRPr="007930B0" w:rsidTr="00041A9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Уборочные тележки, корзинки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Ручка тележек, корзин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0" w:rsidRPr="007930B0" w:rsidRDefault="004E15F0" w:rsidP="0004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B0">
              <w:t>Протирание дезинфицирующим средством согласно инструкции их использования</w:t>
            </w:r>
          </w:p>
        </w:tc>
      </w:tr>
    </w:tbl>
    <w:p w:rsidR="00B07694" w:rsidRDefault="00B07694" w:rsidP="00BE487A">
      <w:pPr>
        <w:jc w:val="right"/>
        <w:outlineLvl w:val="1"/>
      </w:pPr>
    </w:p>
    <w:p w:rsidR="00B07694" w:rsidRDefault="00B07694" w:rsidP="00BE487A">
      <w:pPr>
        <w:jc w:val="right"/>
        <w:outlineLvl w:val="1"/>
      </w:pPr>
    </w:p>
    <w:p w:rsidR="00B07694" w:rsidRPr="00C87F4F" w:rsidRDefault="00B07694" w:rsidP="00BE487A">
      <w:pPr>
        <w:jc w:val="right"/>
        <w:outlineLvl w:val="1"/>
      </w:pPr>
    </w:p>
    <w:sectPr w:rsidR="00B07694" w:rsidRPr="00C87F4F" w:rsidSect="006562F3">
      <w:headerReference w:type="default" r:id="rId1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F3D" w:rsidRDefault="00D16F3D">
      <w:r>
        <w:separator/>
      </w:r>
    </w:p>
  </w:endnote>
  <w:endnote w:type="continuationSeparator" w:id="0">
    <w:p w:rsidR="00D16F3D" w:rsidRDefault="00D1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F3D" w:rsidRDefault="00D16F3D">
      <w:r>
        <w:separator/>
      </w:r>
    </w:p>
  </w:footnote>
  <w:footnote w:type="continuationSeparator" w:id="0">
    <w:p w:rsidR="00D16F3D" w:rsidRDefault="00D16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F6F" w:rsidRDefault="007E1A8D">
    <w:pPr>
      <w:pStyle w:val="ac"/>
      <w:jc w:val="right"/>
    </w:pPr>
    <w:fldSimple w:instr="PAGE   \* MERGEFORMAT">
      <w:r w:rsidR="004E15F0">
        <w:rPr>
          <w:noProof/>
        </w:rPr>
        <w:t>12</w:t>
      </w:r>
    </w:fldSimple>
  </w:p>
  <w:p w:rsidR="009A0F6F" w:rsidRDefault="009A0F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pt;height:48pt;visibility:visible" o:bullet="t">
        <v:imagedata r:id="rId1" o:title="phone_1"/>
      </v:shape>
    </w:pict>
  </w:numPicBullet>
  <w:abstractNum w:abstractNumId="0">
    <w:nsid w:val="08415100"/>
    <w:multiLevelType w:val="multilevel"/>
    <w:tmpl w:val="EBDE4B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91928DE"/>
    <w:multiLevelType w:val="multilevel"/>
    <w:tmpl w:val="0846C132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191125D"/>
    <w:multiLevelType w:val="multilevel"/>
    <w:tmpl w:val="534850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703426"/>
    <w:multiLevelType w:val="hybridMultilevel"/>
    <w:tmpl w:val="8A545150"/>
    <w:lvl w:ilvl="0" w:tplc="E408AA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01258A"/>
    <w:multiLevelType w:val="hybridMultilevel"/>
    <w:tmpl w:val="2D82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EF8"/>
    <w:multiLevelType w:val="multilevel"/>
    <w:tmpl w:val="DCDA30C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E392CC0"/>
    <w:multiLevelType w:val="multilevel"/>
    <w:tmpl w:val="EBDE4B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972122A"/>
    <w:multiLevelType w:val="multilevel"/>
    <w:tmpl w:val="11EC12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401103B7"/>
    <w:multiLevelType w:val="multilevel"/>
    <w:tmpl w:val="D9228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42AC7981"/>
    <w:multiLevelType w:val="multilevel"/>
    <w:tmpl w:val="BFEEB7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5661C62"/>
    <w:multiLevelType w:val="multilevel"/>
    <w:tmpl w:val="025E404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464C0844"/>
    <w:multiLevelType w:val="multilevel"/>
    <w:tmpl w:val="B83091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93B228F"/>
    <w:multiLevelType w:val="multilevel"/>
    <w:tmpl w:val="150E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854CFF"/>
    <w:multiLevelType w:val="hybridMultilevel"/>
    <w:tmpl w:val="86A6EF70"/>
    <w:lvl w:ilvl="0" w:tplc="4CA0E49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E822EDA"/>
    <w:multiLevelType w:val="multilevel"/>
    <w:tmpl w:val="534850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6FED18B8"/>
    <w:multiLevelType w:val="multilevel"/>
    <w:tmpl w:val="E6F8631A"/>
    <w:lvl w:ilvl="0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64C1B0E"/>
    <w:multiLevelType w:val="multilevel"/>
    <w:tmpl w:val="534850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6"/>
  </w:num>
  <w:num w:numId="5">
    <w:abstractNumId w:val="2"/>
  </w:num>
  <w:num w:numId="6">
    <w:abstractNumId w:val="6"/>
  </w:num>
  <w:num w:numId="7">
    <w:abstractNumId w:val="1"/>
  </w:num>
  <w:num w:numId="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  <w:num w:numId="14">
    <w:abstractNumId w:val="4"/>
  </w:num>
  <w:num w:numId="15">
    <w:abstractNumId w:val="15"/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C3847"/>
    <w:rsid w:val="00000BDD"/>
    <w:rsid w:val="00001368"/>
    <w:rsid w:val="00003F6E"/>
    <w:rsid w:val="000049C7"/>
    <w:rsid w:val="00005003"/>
    <w:rsid w:val="000068B9"/>
    <w:rsid w:val="000103B7"/>
    <w:rsid w:val="0001489A"/>
    <w:rsid w:val="0001650F"/>
    <w:rsid w:val="00020183"/>
    <w:rsid w:val="00021113"/>
    <w:rsid w:val="00021345"/>
    <w:rsid w:val="00021957"/>
    <w:rsid w:val="00021EC6"/>
    <w:rsid w:val="00022231"/>
    <w:rsid w:val="00022ED9"/>
    <w:rsid w:val="0002311A"/>
    <w:rsid w:val="00025632"/>
    <w:rsid w:val="0002705A"/>
    <w:rsid w:val="000275FE"/>
    <w:rsid w:val="00030292"/>
    <w:rsid w:val="00031B96"/>
    <w:rsid w:val="00032330"/>
    <w:rsid w:val="00034E4B"/>
    <w:rsid w:val="00035753"/>
    <w:rsid w:val="000373EC"/>
    <w:rsid w:val="000377D9"/>
    <w:rsid w:val="00041648"/>
    <w:rsid w:val="000420B1"/>
    <w:rsid w:val="00042DDC"/>
    <w:rsid w:val="000446E6"/>
    <w:rsid w:val="000479B8"/>
    <w:rsid w:val="00050055"/>
    <w:rsid w:val="00052363"/>
    <w:rsid w:val="000538CC"/>
    <w:rsid w:val="00054128"/>
    <w:rsid w:val="000561D4"/>
    <w:rsid w:val="00056CBE"/>
    <w:rsid w:val="00066367"/>
    <w:rsid w:val="00067961"/>
    <w:rsid w:val="000718D3"/>
    <w:rsid w:val="0007726A"/>
    <w:rsid w:val="00081C56"/>
    <w:rsid w:val="000828EB"/>
    <w:rsid w:val="00082AE0"/>
    <w:rsid w:val="00082B1C"/>
    <w:rsid w:val="00082C8E"/>
    <w:rsid w:val="00083218"/>
    <w:rsid w:val="00083CBF"/>
    <w:rsid w:val="00085276"/>
    <w:rsid w:val="000868CA"/>
    <w:rsid w:val="00092F7C"/>
    <w:rsid w:val="00093A03"/>
    <w:rsid w:val="00094415"/>
    <w:rsid w:val="000979C3"/>
    <w:rsid w:val="000A08A7"/>
    <w:rsid w:val="000A0D20"/>
    <w:rsid w:val="000A159C"/>
    <w:rsid w:val="000A2A5B"/>
    <w:rsid w:val="000A38B1"/>
    <w:rsid w:val="000A3DF0"/>
    <w:rsid w:val="000A4C3B"/>
    <w:rsid w:val="000A54F7"/>
    <w:rsid w:val="000B07E2"/>
    <w:rsid w:val="000B095F"/>
    <w:rsid w:val="000B1D43"/>
    <w:rsid w:val="000B260D"/>
    <w:rsid w:val="000B2D2F"/>
    <w:rsid w:val="000B3F34"/>
    <w:rsid w:val="000B434F"/>
    <w:rsid w:val="000B4E5C"/>
    <w:rsid w:val="000B5FB5"/>
    <w:rsid w:val="000B65F7"/>
    <w:rsid w:val="000C4C1D"/>
    <w:rsid w:val="000C5323"/>
    <w:rsid w:val="000C5E37"/>
    <w:rsid w:val="000D0E15"/>
    <w:rsid w:val="000D1305"/>
    <w:rsid w:val="000D2678"/>
    <w:rsid w:val="000D2EC6"/>
    <w:rsid w:val="000D3A49"/>
    <w:rsid w:val="000D3CF9"/>
    <w:rsid w:val="000D4C8B"/>
    <w:rsid w:val="000D56C0"/>
    <w:rsid w:val="000D580E"/>
    <w:rsid w:val="000D5B5E"/>
    <w:rsid w:val="000E23F9"/>
    <w:rsid w:val="000E2587"/>
    <w:rsid w:val="000E7CA6"/>
    <w:rsid w:val="000F205F"/>
    <w:rsid w:val="000F3E4E"/>
    <w:rsid w:val="000F434E"/>
    <w:rsid w:val="000F4B21"/>
    <w:rsid w:val="000F4C9E"/>
    <w:rsid w:val="000F6C59"/>
    <w:rsid w:val="00102498"/>
    <w:rsid w:val="00103E14"/>
    <w:rsid w:val="00104884"/>
    <w:rsid w:val="00110E19"/>
    <w:rsid w:val="001119B0"/>
    <w:rsid w:val="00112A3B"/>
    <w:rsid w:val="001131D2"/>
    <w:rsid w:val="00113524"/>
    <w:rsid w:val="00115014"/>
    <w:rsid w:val="001167CD"/>
    <w:rsid w:val="00116839"/>
    <w:rsid w:val="00116916"/>
    <w:rsid w:val="00117450"/>
    <w:rsid w:val="001176DB"/>
    <w:rsid w:val="001178E5"/>
    <w:rsid w:val="00120C27"/>
    <w:rsid w:val="00124035"/>
    <w:rsid w:val="00124833"/>
    <w:rsid w:val="0013344E"/>
    <w:rsid w:val="00140F14"/>
    <w:rsid w:val="00142050"/>
    <w:rsid w:val="00142588"/>
    <w:rsid w:val="00143487"/>
    <w:rsid w:val="00143BAA"/>
    <w:rsid w:val="00145159"/>
    <w:rsid w:val="00147D34"/>
    <w:rsid w:val="00150CBD"/>
    <w:rsid w:val="00151803"/>
    <w:rsid w:val="00155E7D"/>
    <w:rsid w:val="00155F2D"/>
    <w:rsid w:val="001623A0"/>
    <w:rsid w:val="0017058E"/>
    <w:rsid w:val="001725E4"/>
    <w:rsid w:val="00173FD1"/>
    <w:rsid w:val="00174F78"/>
    <w:rsid w:val="00175FAD"/>
    <w:rsid w:val="00182CEE"/>
    <w:rsid w:val="00186B18"/>
    <w:rsid w:val="001872C4"/>
    <w:rsid w:val="001902C0"/>
    <w:rsid w:val="00192A2B"/>
    <w:rsid w:val="001A0F37"/>
    <w:rsid w:val="001A38BE"/>
    <w:rsid w:val="001A6D4F"/>
    <w:rsid w:val="001B0A35"/>
    <w:rsid w:val="001B0C15"/>
    <w:rsid w:val="001B19E8"/>
    <w:rsid w:val="001B3EBD"/>
    <w:rsid w:val="001B4B34"/>
    <w:rsid w:val="001B63F5"/>
    <w:rsid w:val="001B6911"/>
    <w:rsid w:val="001D0939"/>
    <w:rsid w:val="001D281A"/>
    <w:rsid w:val="001E020C"/>
    <w:rsid w:val="001E4FBB"/>
    <w:rsid w:val="001E52B8"/>
    <w:rsid w:val="001E627A"/>
    <w:rsid w:val="001F1CCD"/>
    <w:rsid w:val="001F2335"/>
    <w:rsid w:val="001F2D0D"/>
    <w:rsid w:val="001F5FD0"/>
    <w:rsid w:val="0020024C"/>
    <w:rsid w:val="002027C6"/>
    <w:rsid w:val="00203042"/>
    <w:rsid w:val="002030DF"/>
    <w:rsid w:val="0020476A"/>
    <w:rsid w:val="002058EC"/>
    <w:rsid w:val="002060D7"/>
    <w:rsid w:val="00206B99"/>
    <w:rsid w:val="00211566"/>
    <w:rsid w:val="002135EF"/>
    <w:rsid w:val="00215395"/>
    <w:rsid w:val="002160D4"/>
    <w:rsid w:val="00217873"/>
    <w:rsid w:val="0022028B"/>
    <w:rsid w:val="00220522"/>
    <w:rsid w:val="002222C3"/>
    <w:rsid w:val="00230B67"/>
    <w:rsid w:val="00232620"/>
    <w:rsid w:val="0023383A"/>
    <w:rsid w:val="00233F21"/>
    <w:rsid w:val="00236BAE"/>
    <w:rsid w:val="002378F0"/>
    <w:rsid w:val="0024192D"/>
    <w:rsid w:val="00241F31"/>
    <w:rsid w:val="00242DCE"/>
    <w:rsid w:val="002434E6"/>
    <w:rsid w:val="00244695"/>
    <w:rsid w:val="002461D4"/>
    <w:rsid w:val="00247B80"/>
    <w:rsid w:val="00251F3F"/>
    <w:rsid w:val="00252A83"/>
    <w:rsid w:val="00257377"/>
    <w:rsid w:val="00260BB0"/>
    <w:rsid w:val="00264392"/>
    <w:rsid w:val="00265D84"/>
    <w:rsid w:val="00267180"/>
    <w:rsid w:val="00270E25"/>
    <w:rsid w:val="0027118A"/>
    <w:rsid w:val="00272FC5"/>
    <w:rsid w:val="00273272"/>
    <w:rsid w:val="00273375"/>
    <w:rsid w:val="00277B72"/>
    <w:rsid w:val="0028290B"/>
    <w:rsid w:val="00285B90"/>
    <w:rsid w:val="00286B76"/>
    <w:rsid w:val="00287D8C"/>
    <w:rsid w:val="002915B5"/>
    <w:rsid w:val="00291654"/>
    <w:rsid w:val="002938BB"/>
    <w:rsid w:val="002938EB"/>
    <w:rsid w:val="00293946"/>
    <w:rsid w:val="00296C78"/>
    <w:rsid w:val="002974BC"/>
    <w:rsid w:val="0029787E"/>
    <w:rsid w:val="002A0042"/>
    <w:rsid w:val="002A178A"/>
    <w:rsid w:val="002A495F"/>
    <w:rsid w:val="002A568C"/>
    <w:rsid w:val="002A7044"/>
    <w:rsid w:val="002B0C99"/>
    <w:rsid w:val="002C0123"/>
    <w:rsid w:val="002C0504"/>
    <w:rsid w:val="002C0F0A"/>
    <w:rsid w:val="002C1122"/>
    <w:rsid w:val="002C2A1F"/>
    <w:rsid w:val="002C32F2"/>
    <w:rsid w:val="002C42F9"/>
    <w:rsid w:val="002C47C1"/>
    <w:rsid w:val="002C489A"/>
    <w:rsid w:val="002C6573"/>
    <w:rsid w:val="002D0B2B"/>
    <w:rsid w:val="002D159D"/>
    <w:rsid w:val="002D2BAD"/>
    <w:rsid w:val="002D2F93"/>
    <w:rsid w:val="002D36FB"/>
    <w:rsid w:val="002D3918"/>
    <w:rsid w:val="002D680E"/>
    <w:rsid w:val="002E2744"/>
    <w:rsid w:val="002E3020"/>
    <w:rsid w:val="002E7C82"/>
    <w:rsid w:val="002F1CA9"/>
    <w:rsid w:val="002F25FF"/>
    <w:rsid w:val="002F38CA"/>
    <w:rsid w:val="002F6486"/>
    <w:rsid w:val="002F7388"/>
    <w:rsid w:val="0030170A"/>
    <w:rsid w:val="00301886"/>
    <w:rsid w:val="003040BF"/>
    <w:rsid w:val="00307F2E"/>
    <w:rsid w:val="0031064D"/>
    <w:rsid w:val="003115F7"/>
    <w:rsid w:val="003125D4"/>
    <w:rsid w:val="00314DEB"/>
    <w:rsid w:val="00316200"/>
    <w:rsid w:val="00316A79"/>
    <w:rsid w:val="00317104"/>
    <w:rsid w:val="003210F3"/>
    <w:rsid w:val="003222E0"/>
    <w:rsid w:val="00326E29"/>
    <w:rsid w:val="00331BF2"/>
    <w:rsid w:val="00332FC7"/>
    <w:rsid w:val="0033636A"/>
    <w:rsid w:val="00336491"/>
    <w:rsid w:val="00336F15"/>
    <w:rsid w:val="003370A8"/>
    <w:rsid w:val="00337B64"/>
    <w:rsid w:val="00337E04"/>
    <w:rsid w:val="00341218"/>
    <w:rsid w:val="003422C3"/>
    <w:rsid w:val="003434E3"/>
    <w:rsid w:val="00344BBF"/>
    <w:rsid w:val="00347AA7"/>
    <w:rsid w:val="0035177B"/>
    <w:rsid w:val="0035626E"/>
    <w:rsid w:val="00357013"/>
    <w:rsid w:val="0036301D"/>
    <w:rsid w:val="003634B4"/>
    <w:rsid w:val="003651E0"/>
    <w:rsid w:val="00365225"/>
    <w:rsid w:val="00365B4A"/>
    <w:rsid w:val="0036681B"/>
    <w:rsid w:val="003673F0"/>
    <w:rsid w:val="0037226B"/>
    <w:rsid w:val="00374335"/>
    <w:rsid w:val="00377587"/>
    <w:rsid w:val="00380BA5"/>
    <w:rsid w:val="00380DE5"/>
    <w:rsid w:val="003828C0"/>
    <w:rsid w:val="00383BD1"/>
    <w:rsid w:val="00385AF1"/>
    <w:rsid w:val="00385CC0"/>
    <w:rsid w:val="0038689E"/>
    <w:rsid w:val="003918B7"/>
    <w:rsid w:val="00392FCD"/>
    <w:rsid w:val="003933C0"/>
    <w:rsid w:val="00393FE6"/>
    <w:rsid w:val="003973F5"/>
    <w:rsid w:val="003A3201"/>
    <w:rsid w:val="003A4BEB"/>
    <w:rsid w:val="003A58C8"/>
    <w:rsid w:val="003A6E63"/>
    <w:rsid w:val="003A7D2B"/>
    <w:rsid w:val="003B050A"/>
    <w:rsid w:val="003B069F"/>
    <w:rsid w:val="003B070D"/>
    <w:rsid w:val="003B17FB"/>
    <w:rsid w:val="003B1A4F"/>
    <w:rsid w:val="003B2D48"/>
    <w:rsid w:val="003B3ED0"/>
    <w:rsid w:val="003B6FD3"/>
    <w:rsid w:val="003B70F2"/>
    <w:rsid w:val="003B767E"/>
    <w:rsid w:val="003C0417"/>
    <w:rsid w:val="003C1A07"/>
    <w:rsid w:val="003C2422"/>
    <w:rsid w:val="003C3018"/>
    <w:rsid w:val="003C391D"/>
    <w:rsid w:val="003C3BD2"/>
    <w:rsid w:val="003C64F1"/>
    <w:rsid w:val="003C70CE"/>
    <w:rsid w:val="003C7D71"/>
    <w:rsid w:val="003D01C3"/>
    <w:rsid w:val="003E18F0"/>
    <w:rsid w:val="003E3DC9"/>
    <w:rsid w:val="003E44CB"/>
    <w:rsid w:val="003E55D1"/>
    <w:rsid w:val="003E77BE"/>
    <w:rsid w:val="003E7E93"/>
    <w:rsid w:val="003F03BB"/>
    <w:rsid w:val="003F0BA9"/>
    <w:rsid w:val="003F16CC"/>
    <w:rsid w:val="003F3DD1"/>
    <w:rsid w:val="003F784D"/>
    <w:rsid w:val="00401042"/>
    <w:rsid w:val="004021EF"/>
    <w:rsid w:val="00403F59"/>
    <w:rsid w:val="00404F97"/>
    <w:rsid w:val="004070F6"/>
    <w:rsid w:val="0040767D"/>
    <w:rsid w:val="00407BA2"/>
    <w:rsid w:val="00407D6C"/>
    <w:rsid w:val="0041021E"/>
    <w:rsid w:val="00411129"/>
    <w:rsid w:val="00422B07"/>
    <w:rsid w:val="004235D7"/>
    <w:rsid w:val="00436E55"/>
    <w:rsid w:val="0044232F"/>
    <w:rsid w:val="00446801"/>
    <w:rsid w:val="004517FE"/>
    <w:rsid w:val="00451952"/>
    <w:rsid w:val="004538A6"/>
    <w:rsid w:val="00454527"/>
    <w:rsid w:val="00460CDB"/>
    <w:rsid w:val="004616F1"/>
    <w:rsid w:val="00462424"/>
    <w:rsid w:val="00464921"/>
    <w:rsid w:val="00465741"/>
    <w:rsid w:val="00465D92"/>
    <w:rsid w:val="00466ACF"/>
    <w:rsid w:val="00470F2D"/>
    <w:rsid w:val="00471BC6"/>
    <w:rsid w:val="00473F90"/>
    <w:rsid w:val="0047520B"/>
    <w:rsid w:val="0047609F"/>
    <w:rsid w:val="00482999"/>
    <w:rsid w:val="0048306B"/>
    <w:rsid w:val="00484643"/>
    <w:rsid w:val="0048576D"/>
    <w:rsid w:val="0048701B"/>
    <w:rsid w:val="004904D8"/>
    <w:rsid w:val="00491B5C"/>
    <w:rsid w:val="00491CF7"/>
    <w:rsid w:val="004925D6"/>
    <w:rsid w:val="00494269"/>
    <w:rsid w:val="004942E9"/>
    <w:rsid w:val="004961FC"/>
    <w:rsid w:val="004968FE"/>
    <w:rsid w:val="00497FDD"/>
    <w:rsid w:val="004A1B47"/>
    <w:rsid w:val="004A1F7C"/>
    <w:rsid w:val="004A1FF9"/>
    <w:rsid w:val="004A20C8"/>
    <w:rsid w:val="004A2FF5"/>
    <w:rsid w:val="004A3407"/>
    <w:rsid w:val="004A3617"/>
    <w:rsid w:val="004A53CD"/>
    <w:rsid w:val="004A68A1"/>
    <w:rsid w:val="004A7042"/>
    <w:rsid w:val="004B03F3"/>
    <w:rsid w:val="004B2DDE"/>
    <w:rsid w:val="004B50EB"/>
    <w:rsid w:val="004B57EA"/>
    <w:rsid w:val="004B6F78"/>
    <w:rsid w:val="004C0AD8"/>
    <w:rsid w:val="004C1006"/>
    <w:rsid w:val="004C2134"/>
    <w:rsid w:val="004C31DE"/>
    <w:rsid w:val="004D400F"/>
    <w:rsid w:val="004D4185"/>
    <w:rsid w:val="004D54FB"/>
    <w:rsid w:val="004D58B7"/>
    <w:rsid w:val="004D7231"/>
    <w:rsid w:val="004E15F0"/>
    <w:rsid w:val="004E2084"/>
    <w:rsid w:val="004E4060"/>
    <w:rsid w:val="004E4E69"/>
    <w:rsid w:val="004E64A1"/>
    <w:rsid w:val="004E7EE9"/>
    <w:rsid w:val="004F18D9"/>
    <w:rsid w:val="004F74EF"/>
    <w:rsid w:val="00501487"/>
    <w:rsid w:val="0050176A"/>
    <w:rsid w:val="0050362F"/>
    <w:rsid w:val="0050459B"/>
    <w:rsid w:val="00504AD9"/>
    <w:rsid w:val="0051480F"/>
    <w:rsid w:val="005155F5"/>
    <w:rsid w:val="00515E61"/>
    <w:rsid w:val="00516062"/>
    <w:rsid w:val="0051668A"/>
    <w:rsid w:val="0051758D"/>
    <w:rsid w:val="005229AF"/>
    <w:rsid w:val="005245D8"/>
    <w:rsid w:val="00525970"/>
    <w:rsid w:val="005300FB"/>
    <w:rsid w:val="0053647E"/>
    <w:rsid w:val="00540EF1"/>
    <w:rsid w:val="00541D75"/>
    <w:rsid w:val="005434EE"/>
    <w:rsid w:val="005437F7"/>
    <w:rsid w:val="0054424D"/>
    <w:rsid w:val="0054690B"/>
    <w:rsid w:val="005473DF"/>
    <w:rsid w:val="00551E3D"/>
    <w:rsid w:val="00553953"/>
    <w:rsid w:val="00557304"/>
    <w:rsid w:val="00562A76"/>
    <w:rsid w:val="00563EC6"/>
    <w:rsid w:val="00566DC5"/>
    <w:rsid w:val="00571995"/>
    <w:rsid w:val="0057318A"/>
    <w:rsid w:val="0057402B"/>
    <w:rsid w:val="005754E3"/>
    <w:rsid w:val="005763A1"/>
    <w:rsid w:val="005768F0"/>
    <w:rsid w:val="00577AAE"/>
    <w:rsid w:val="00582B6E"/>
    <w:rsid w:val="005846E6"/>
    <w:rsid w:val="00586A43"/>
    <w:rsid w:val="005900C6"/>
    <w:rsid w:val="00591295"/>
    <w:rsid w:val="00594E86"/>
    <w:rsid w:val="00595926"/>
    <w:rsid w:val="00595D4E"/>
    <w:rsid w:val="00596005"/>
    <w:rsid w:val="0059779E"/>
    <w:rsid w:val="005A282B"/>
    <w:rsid w:val="005A6443"/>
    <w:rsid w:val="005A6586"/>
    <w:rsid w:val="005A6765"/>
    <w:rsid w:val="005A69FF"/>
    <w:rsid w:val="005B15FB"/>
    <w:rsid w:val="005B1961"/>
    <w:rsid w:val="005B27BF"/>
    <w:rsid w:val="005B28BA"/>
    <w:rsid w:val="005B3102"/>
    <w:rsid w:val="005B4652"/>
    <w:rsid w:val="005C28DA"/>
    <w:rsid w:val="005C2F51"/>
    <w:rsid w:val="005C3EA6"/>
    <w:rsid w:val="005C48F4"/>
    <w:rsid w:val="005C6DB8"/>
    <w:rsid w:val="005D0C2B"/>
    <w:rsid w:val="005D41D4"/>
    <w:rsid w:val="005D6810"/>
    <w:rsid w:val="005E0C0C"/>
    <w:rsid w:val="005E17A7"/>
    <w:rsid w:val="005E214F"/>
    <w:rsid w:val="005E3515"/>
    <w:rsid w:val="005E5F37"/>
    <w:rsid w:val="005E6304"/>
    <w:rsid w:val="005E7457"/>
    <w:rsid w:val="005F14FB"/>
    <w:rsid w:val="005F1D2D"/>
    <w:rsid w:val="005F2213"/>
    <w:rsid w:val="005F3CB9"/>
    <w:rsid w:val="005F7DE7"/>
    <w:rsid w:val="006005D6"/>
    <w:rsid w:val="0060313A"/>
    <w:rsid w:val="00605E40"/>
    <w:rsid w:val="00616658"/>
    <w:rsid w:val="006169B3"/>
    <w:rsid w:val="00620E8B"/>
    <w:rsid w:val="006219D2"/>
    <w:rsid w:val="006228D7"/>
    <w:rsid w:val="00622E79"/>
    <w:rsid w:val="00623B2B"/>
    <w:rsid w:val="0063155D"/>
    <w:rsid w:val="006336C4"/>
    <w:rsid w:val="00635719"/>
    <w:rsid w:val="006365B3"/>
    <w:rsid w:val="0063708D"/>
    <w:rsid w:val="00640006"/>
    <w:rsid w:val="0064064C"/>
    <w:rsid w:val="00650781"/>
    <w:rsid w:val="006519A0"/>
    <w:rsid w:val="006562F3"/>
    <w:rsid w:val="00660038"/>
    <w:rsid w:val="00660308"/>
    <w:rsid w:val="00661641"/>
    <w:rsid w:val="006659C2"/>
    <w:rsid w:val="00670F5A"/>
    <w:rsid w:val="00672CBF"/>
    <w:rsid w:val="00674896"/>
    <w:rsid w:val="00677E96"/>
    <w:rsid w:val="0068015F"/>
    <w:rsid w:val="00681F45"/>
    <w:rsid w:val="00682106"/>
    <w:rsid w:val="006827A3"/>
    <w:rsid w:val="00682956"/>
    <w:rsid w:val="00683D77"/>
    <w:rsid w:val="00683E6F"/>
    <w:rsid w:val="00684878"/>
    <w:rsid w:val="006849F4"/>
    <w:rsid w:val="00690E69"/>
    <w:rsid w:val="00691851"/>
    <w:rsid w:val="0069227B"/>
    <w:rsid w:val="006929EE"/>
    <w:rsid w:val="00692C2F"/>
    <w:rsid w:val="00693F21"/>
    <w:rsid w:val="00697925"/>
    <w:rsid w:val="00697E67"/>
    <w:rsid w:val="006A238A"/>
    <w:rsid w:val="006A4020"/>
    <w:rsid w:val="006A5CEF"/>
    <w:rsid w:val="006B0213"/>
    <w:rsid w:val="006B0AB6"/>
    <w:rsid w:val="006B0CFD"/>
    <w:rsid w:val="006C0774"/>
    <w:rsid w:val="006C0F9C"/>
    <w:rsid w:val="006C3D42"/>
    <w:rsid w:val="006C7678"/>
    <w:rsid w:val="006D0D2D"/>
    <w:rsid w:val="006D1267"/>
    <w:rsid w:val="006D1BDA"/>
    <w:rsid w:val="006D24E1"/>
    <w:rsid w:val="006D4FD6"/>
    <w:rsid w:val="006D56F1"/>
    <w:rsid w:val="006D6678"/>
    <w:rsid w:val="006E162E"/>
    <w:rsid w:val="006E2420"/>
    <w:rsid w:val="006E43E6"/>
    <w:rsid w:val="006E530B"/>
    <w:rsid w:val="006F0B59"/>
    <w:rsid w:val="006F1760"/>
    <w:rsid w:val="006F1C66"/>
    <w:rsid w:val="006F443B"/>
    <w:rsid w:val="006F4657"/>
    <w:rsid w:val="006F6001"/>
    <w:rsid w:val="006F6ADD"/>
    <w:rsid w:val="006F6BA9"/>
    <w:rsid w:val="006F784A"/>
    <w:rsid w:val="00701568"/>
    <w:rsid w:val="00702ADA"/>
    <w:rsid w:val="0070357E"/>
    <w:rsid w:val="00703C65"/>
    <w:rsid w:val="0070405E"/>
    <w:rsid w:val="00707A93"/>
    <w:rsid w:val="0071117B"/>
    <w:rsid w:val="0071243B"/>
    <w:rsid w:val="007137C4"/>
    <w:rsid w:val="007145DD"/>
    <w:rsid w:val="0071596E"/>
    <w:rsid w:val="00716C3E"/>
    <w:rsid w:val="00717572"/>
    <w:rsid w:val="00724FD3"/>
    <w:rsid w:val="007300B0"/>
    <w:rsid w:val="007341D4"/>
    <w:rsid w:val="00735382"/>
    <w:rsid w:val="0073573D"/>
    <w:rsid w:val="00737711"/>
    <w:rsid w:val="00754FBE"/>
    <w:rsid w:val="0075618C"/>
    <w:rsid w:val="00761F14"/>
    <w:rsid w:val="007625B8"/>
    <w:rsid w:val="00762CB9"/>
    <w:rsid w:val="00763518"/>
    <w:rsid w:val="00772044"/>
    <w:rsid w:val="0077249A"/>
    <w:rsid w:val="00773948"/>
    <w:rsid w:val="007753C2"/>
    <w:rsid w:val="0077798F"/>
    <w:rsid w:val="00780A25"/>
    <w:rsid w:val="00780F4E"/>
    <w:rsid w:val="00781BB1"/>
    <w:rsid w:val="007835B7"/>
    <w:rsid w:val="0078406E"/>
    <w:rsid w:val="00784927"/>
    <w:rsid w:val="00785EA9"/>
    <w:rsid w:val="007917F8"/>
    <w:rsid w:val="00791E51"/>
    <w:rsid w:val="00791E78"/>
    <w:rsid w:val="00792FA5"/>
    <w:rsid w:val="007936E5"/>
    <w:rsid w:val="007937AC"/>
    <w:rsid w:val="007969E3"/>
    <w:rsid w:val="00796C67"/>
    <w:rsid w:val="00796D8D"/>
    <w:rsid w:val="00797F5D"/>
    <w:rsid w:val="007A1701"/>
    <w:rsid w:val="007A4326"/>
    <w:rsid w:val="007A435E"/>
    <w:rsid w:val="007A6939"/>
    <w:rsid w:val="007B0C9B"/>
    <w:rsid w:val="007B2BE3"/>
    <w:rsid w:val="007B3664"/>
    <w:rsid w:val="007B3C85"/>
    <w:rsid w:val="007B5E46"/>
    <w:rsid w:val="007B66D0"/>
    <w:rsid w:val="007C1A18"/>
    <w:rsid w:val="007C427A"/>
    <w:rsid w:val="007C5383"/>
    <w:rsid w:val="007C6E98"/>
    <w:rsid w:val="007D695E"/>
    <w:rsid w:val="007E0284"/>
    <w:rsid w:val="007E0D79"/>
    <w:rsid w:val="007E1A8D"/>
    <w:rsid w:val="007E42E9"/>
    <w:rsid w:val="007E4CBE"/>
    <w:rsid w:val="007E5F6F"/>
    <w:rsid w:val="007E6DF2"/>
    <w:rsid w:val="007F1015"/>
    <w:rsid w:val="007F2259"/>
    <w:rsid w:val="007F4352"/>
    <w:rsid w:val="00800262"/>
    <w:rsid w:val="00801963"/>
    <w:rsid w:val="0080241A"/>
    <w:rsid w:val="00806AF6"/>
    <w:rsid w:val="008152C2"/>
    <w:rsid w:val="00816910"/>
    <w:rsid w:val="00816C79"/>
    <w:rsid w:val="00817912"/>
    <w:rsid w:val="008215EF"/>
    <w:rsid w:val="00823FAC"/>
    <w:rsid w:val="00825FB1"/>
    <w:rsid w:val="00827979"/>
    <w:rsid w:val="008321E1"/>
    <w:rsid w:val="0084049F"/>
    <w:rsid w:val="00841DE0"/>
    <w:rsid w:val="0084310F"/>
    <w:rsid w:val="008436B7"/>
    <w:rsid w:val="00846871"/>
    <w:rsid w:val="00863B2B"/>
    <w:rsid w:val="00864149"/>
    <w:rsid w:val="00865F33"/>
    <w:rsid w:val="0086797D"/>
    <w:rsid w:val="00867A12"/>
    <w:rsid w:val="0087070C"/>
    <w:rsid w:val="00871FBE"/>
    <w:rsid w:val="008765F6"/>
    <w:rsid w:val="008910A0"/>
    <w:rsid w:val="008A191E"/>
    <w:rsid w:val="008A495A"/>
    <w:rsid w:val="008B0CA6"/>
    <w:rsid w:val="008B13FF"/>
    <w:rsid w:val="008B165F"/>
    <w:rsid w:val="008B1706"/>
    <w:rsid w:val="008C24F7"/>
    <w:rsid w:val="008C4287"/>
    <w:rsid w:val="008C4CCE"/>
    <w:rsid w:val="008C6FD7"/>
    <w:rsid w:val="008D047F"/>
    <w:rsid w:val="008D116A"/>
    <w:rsid w:val="008D1B43"/>
    <w:rsid w:val="008D3E18"/>
    <w:rsid w:val="008D4DBC"/>
    <w:rsid w:val="008D7283"/>
    <w:rsid w:val="008E3172"/>
    <w:rsid w:val="008E46F9"/>
    <w:rsid w:val="008E5E70"/>
    <w:rsid w:val="008F1B21"/>
    <w:rsid w:val="008F1DE7"/>
    <w:rsid w:val="008F2AC5"/>
    <w:rsid w:val="008F3D86"/>
    <w:rsid w:val="009014D6"/>
    <w:rsid w:val="00901B1B"/>
    <w:rsid w:val="00905178"/>
    <w:rsid w:val="00905254"/>
    <w:rsid w:val="00905EB1"/>
    <w:rsid w:val="00905FD7"/>
    <w:rsid w:val="0090680E"/>
    <w:rsid w:val="00906923"/>
    <w:rsid w:val="00910774"/>
    <w:rsid w:val="00911BFB"/>
    <w:rsid w:val="00914CC9"/>
    <w:rsid w:val="00922773"/>
    <w:rsid w:val="009231DA"/>
    <w:rsid w:val="00923C2F"/>
    <w:rsid w:val="00925B5D"/>
    <w:rsid w:val="00925E2D"/>
    <w:rsid w:val="009277EF"/>
    <w:rsid w:val="00931571"/>
    <w:rsid w:val="009329F5"/>
    <w:rsid w:val="00933400"/>
    <w:rsid w:val="00936071"/>
    <w:rsid w:val="009378D8"/>
    <w:rsid w:val="00937A98"/>
    <w:rsid w:val="009407F9"/>
    <w:rsid w:val="00940A28"/>
    <w:rsid w:val="00950077"/>
    <w:rsid w:val="0095210A"/>
    <w:rsid w:val="00952779"/>
    <w:rsid w:val="009565BE"/>
    <w:rsid w:val="00957C74"/>
    <w:rsid w:val="00962253"/>
    <w:rsid w:val="00964C7F"/>
    <w:rsid w:val="009652CB"/>
    <w:rsid w:val="00966620"/>
    <w:rsid w:val="0096782B"/>
    <w:rsid w:val="0097118B"/>
    <w:rsid w:val="00972729"/>
    <w:rsid w:val="00975132"/>
    <w:rsid w:val="00981B6F"/>
    <w:rsid w:val="009847AE"/>
    <w:rsid w:val="00984F03"/>
    <w:rsid w:val="00985987"/>
    <w:rsid w:val="009877DF"/>
    <w:rsid w:val="0098788C"/>
    <w:rsid w:val="00991BBF"/>
    <w:rsid w:val="00993822"/>
    <w:rsid w:val="00993CFB"/>
    <w:rsid w:val="00993EEF"/>
    <w:rsid w:val="009943BA"/>
    <w:rsid w:val="00994F70"/>
    <w:rsid w:val="0099520C"/>
    <w:rsid w:val="00995A80"/>
    <w:rsid w:val="00996616"/>
    <w:rsid w:val="009967BA"/>
    <w:rsid w:val="009A0F6F"/>
    <w:rsid w:val="009A1249"/>
    <w:rsid w:val="009A2255"/>
    <w:rsid w:val="009A27F9"/>
    <w:rsid w:val="009A45EF"/>
    <w:rsid w:val="009A795C"/>
    <w:rsid w:val="009B2A79"/>
    <w:rsid w:val="009B5554"/>
    <w:rsid w:val="009B5B07"/>
    <w:rsid w:val="009B6FAB"/>
    <w:rsid w:val="009C06C3"/>
    <w:rsid w:val="009C25A0"/>
    <w:rsid w:val="009C3024"/>
    <w:rsid w:val="009C327A"/>
    <w:rsid w:val="009C6374"/>
    <w:rsid w:val="009C71E9"/>
    <w:rsid w:val="009C7761"/>
    <w:rsid w:val="009C791D"/>
    <w:rsid w:val="009D0308"/>
    <w:rsid w:val="009D0BA5"/>
    <w:rsid w:val="009D1872"/>
    <w:rsid w:val="009D19F1"/>
    <w:rsid w:val="009D38AC"/>
    <w:rsid w:val="009D5295"/>
    <w:rsid w:val="009E1A78"/>
    <w:rsid w:val="009E1DC0"/>
    <w:rsid w:val="009E4BD7"/>
    <w:rsid w:val="009E55ED"/>
    <w:rsid w:val="009E679B"/>
    <w:rsid w:val="009E6E8F"/>
    <w:rsid w:val="009F069F"/>
    <w:rsid w:val="009F2D10"/>
    <w:rsid w:val="009F3DBF"/>
    <w:rsid w:val="009F52E1"/>
    <w:rsid w:val="009F63EB"/>
    <w:rsid w:val="009F65DA"/>
    <w:rsid w:val="009F796B"/>
    <w:rsid w:val="00A01107"/>
    <w:rsid w:val="00A0545A"/>
    <w:rsid w:val="00A10E69"/>
    <w:rsid w:val="00A11F8B"/>
    <w:rsid w:val="00A11FF9"/>
    <w:rsid w:val="00A126B2"/>
    <w:rsid w:val="00A13BE8"/>
    <w:rsid w:val="00A14E01"/>
    <w:rsid w:val="00A160FE"/>
    <w:rsid w:val="00A162AB"/>
    <w:rsid w:val="00A1706B"/>
    <w:rsid w:val="00A218ED"/>
    <w:rsid w:val="00A21CE5"/>
    <w:rsid w:val="00A268B1"/>
    <w:rsid w:val="00A26ECB"/>
    <w:rsid w:val="00A279F9"/>
    <w:rsid w:val="00A300C7"/>
    <w:rsid w:val="00A32B9F"/>
    <w:rsid w:val="00A373E8"/>
    <w:rsid w:val="00A4207C"/>
    <w:rsid w:val="00A44A27"/>
    <w:rsid w:val="00A460E5"/>
    <w:rsid w:val="00A50143"/>
    <w:rsid w:val="00A51D42"/>
    <w:rsid w:val="00A566F0"/>
    <w:rsid w:val="00A5686E"/>
    <w:rsid w:val="00A57542"/>
    <w:rsid w:val="00A6090A"/>
    <w:rsid w:val="00A6216B"/>
    <w:rsid w:val="00A62A9F"/>
    <w:rsid w:val="00A62EDC"/>
    <w:rsid w:val="00A63158"/>
    <w:rsid w:val="00A64431"/>
    <w:rsid w:val="00A64907"/>
    <w:rsid w:val="00A656DE"/>
    <w:rsid w:val="00A665A0"/>
    <w:rsid w:val="00A66A0D"/>
    <w:rsid w:val="00A6738E"/>
    <w:rsid w:val="00A67C6D"/>
    <w:rsid w:val="00A70C52"/>
    <w:rsid w:val="00A73643"/>
    <w:rsid w:val="00A74D0F"/>
    <w:rsid w:val="00A753EE"/>
    <w:rsid w:val="00A81484"/>
    <w:rsid w:val="00A818E3"/>
    <w:rsid w:val="00A826ED"/>
    <w:rsid w:val="00A82B40"/>
    <w:rsid w:val="00A83421"/>
    <w:rsid w:val="00A837C5"/>
    <w:rsid w:val="00A853B1"/>
    <w:rsid w:val="00A85E6A"/>
    <w:rsid w:val="00A86708"/>
    <w:rsid w:val="00A87F75"/>
    <w:rsid w:val="00A904B1"/>
    <w:rsid w:val="00A9115F"/>
    <w:rsid w:val="00A9173E"/>
    <w:rsid w:val="00A93F86"/>
    <w:rsid w:val="00A9561E"/>
    <w:rsid w:val="00AA123F"/>
    <w:rsid w:val="00AA1A0A"/>
    <w:rsid w:val="00AA26FF"/>
    <w:rsid w:val="00AA2A5D"/>
    <w:rsid w:val="00AA3A23"/>
    <w:rsid w:val="00AA7BB4"/>
    <w:rsid w:val="00AB0ABC"/>
    <w:rsid w:val="00AB1C63"/>
    <w:rsid w:val="00AB5DDF"/>
    <w:rsid w:val="00AB6348"/>
    <w:rsid w:val="00AB689B"/>
    <w:rsid w:val="00AC03FE"/>
    <w:rsid w:val="00AC210F"/>
    <w:rsid w:val="00AC2D91"/>
    <w:rsid w:val="00AC7DAB"/>
    <w:rsid w:val="00AD184A"/>
    <w:rsid w:val="00AD4D9A"/>
    <w:rsid w:val="00AD55DD"/>
    <w:rsid w:val="00AD680B"/>
    <w:rsid w:val="00AD7F4F"/>
    <w:rsid w:val="00AE25C3"/>
    <w:rsid w:val="00AE2CD2"/>
    <w:rsid w:val="00AE4E60"/>
    <w:rsid w:val="00AE5559"/>
    <w:rsid w:val="00AE5BBA"/>
    <w:rsid w:val="00AE5C0D"/>
    <w:rsid w:val="00AF03CE"/>
    <w:rsid w:val="00AF4035"/>
    <w:rsid w:val="00AF4BAD"/>
    <w:rsid w:val="00AF5583"/>
    <w:rsid w:val="00AF5AF4"/>
    <w:rsid w:val="00AF65BB"/>
    <w:rsid w:val="00AF6FDE"/>
    <w:rsid w:val="00B00A38"/>
    <w:rsid w:val="00B030FA"/>
    <w:rsid w:val="00B03562"/>
    <w:rsid w:val="00B054AD"/>
    <w:rsid w:val="00B07694"/>
    <w:rsid w:val="00B10169"/>
    <w:rsid w:val="00B105E8"/>
    <w:rsid w:val="00B12BE2"/>
    <w:rsid w:val="00B136FF"/>
    <w:rsid w:val="00B142DF"/>
    <w:rsid w:val="00B16315"/>
    <w:rsid w:val="00B1758B"/>
    <w:rsid w:val="00B2268B"/>
    <w:rsid w:val="00B235BB"/>
    <w:rsid w:val="00B2456E"/>
    <w:rsid w:val="00B25589"/>
    <w:rsid w:val="00B26ABB"/>
    <w:rsid w:val="00B2738A"/>
    <w:rsid w:val="00B301E0"/>
    <w:rsid w:val="00B31A4E"/>
    <w:rsid w:val="00B31E28"/>
    <w:rsid w:val="00B31F1F"/>
    <w:rsid w:val="00B33003"/>
    <w:rsid w:val="00B413FC"/>
    <w:rsid w:val="00B427C3"/>
    <w:rsid w:val="00B43E67"/>
    <w:rsid w:val="00B46649"/>
    <w:rsid w:val="00B503DB"/>
    <w:rsid w:val="00B50A6C"/>
    <w:rsid w:val="00B51385"/>
    <w:rsid w:val="00B52089"/>
    <w:rsid w:val="00B5271E"/>
    <w:rsid w:val="00B53051"/>
    <w:rsid w:val="00B54417"/>
    <w:rsid w:val="00B56018"/>
    <w:rsid w:val="00B56847"/>
    <w:rsid w:val="00B56A5F"/>
    <w:rsid w:val="00B60875"/>
    <w:rsid w:val="00B61BCB"/>
    <w:rsid w:val="00B61F12"/>
    <w:rsid w:val="00B627A5"/>
    <w:rsid w:val="00B62B53"/>
    <w:rsid w:val="00B62B67"/>
    <w:rsid w:val="00B62E77"/>
    <w:rsid w:val="00B64BF6"/>
    <w:rsid w:val="00B66472"/>
    <w:rsid w:val="00B67CC1"/>
    <w:rsid w:val="00B7151C"/>
    <w:rsid w:val="00B722D4"/>
    <w:rsid w:val="00B74420"/>
    <w:rsid w:val="00B74544"/>
    <w:rsid w:val="00B76343"/>
    <w:rsid w:val="00B77DA5"/>
    <w:rsid w:val="00B804D0"/>
    <w:rsid w:val="00B80565"/>
    <w:rsid w:val="00B80874"/>
    <w:rsid w:val="00B820F7"/>
    <w:rsid w:val="00B83979"/>
    <w:rsid w:val="00B85A17"/>
    <w:rsid w:val="00B8613D"/>
    <w:rsid w:val="00B878B7"/>
    <w:rsid w:val="00B87B04"/>
    <w:rsid w:val="00B9009F"/>
    <w:rsid w:val="00B94421"/>
    <w:rsid w:val="00B94708"/>
    <w:rsid w:val="00B94A6E"/>
    <w:rsid w:val="00B94F56"/>
    <w:rsid w:val="00BA0EFB"/>
    <w:rsid w:val="00BA104E"/>
    <w:rsid w:val="00BA1276"/>
    <w:rsid w:val="00BA19EF"/>
    <w:rsid w:val="00BA1F16"/>
    <w:rsid w:val="00BA28C2"/>
    <w:rsid w:val="00BA2FEA"/>
    <w:rsid w:val="00BA3FFE"/>
    <w:rsid w:val="00BA5E34"/>
    <w:rsid w:val="00BA74A0"/>
    <w:rsid w:val="00BA7B37"/>
    <w:rsid w:val="00BB020A"/>
    <w:rsid w:val="00BB0596"/>
    <w:rsid w:val="00BB0EC6"/>
    <w:rsid w:val="00BB4E68"/>
    <w:rsid w:val="00BB4F07"/>
    <w:rsid w:val="00BB74FB"/>
    <w:rsid w:val="00BC1956"/>
    <w:rsid w:val="00BC1A5C"/>
    <w:rsid w:val="00BC25D6"/>
    <w:rsid w:val="00BC2C22"/>
    <w:rsid w:val="00BC2EB4"/>
    <w:rsid w:val="00BC2EE4"/>
    <w:rsid w:val="00BC3D47"/>
    <w:rsid w:val="00BC45AF"/>
    <w:rsid w:val="00BC6D65"/>
    <w:rsid w:val="00BC77BA"/>
    <w:rsid w:val="00BD0281"/>
    <w:rsid w:val="00BD0AF2"/>
    <w:rsid w:val="00BD25B1"/>
    <w:rsid w:val="00BD4165"/>
    <w:rsid w:val="00BD43ED"/>
    <w:rsid w:val="00BD457F"/>
    <w:rsid w:val="00BD5F51"/>
    <w:rsid w:val="00BD6CA6"/>
    <w:rsid w:val="00BD7B7F"/>
    <w:rsid w:val="00BE2E5F"/>
    <w:rsid w:val="00BE487A"/>
    <w:rsid w:val="00BE631C"/>
    <w:rsid w:val="00BE6E14"/>
    <w:rsid w:val="00BF0415"/>
    <w:rsid w:val="00BF0B9F"/>
    <w:rsid w:val="00BF1215"/>
    <w:rsid w:val="00BF1387"/>
    <w:rsid w:val="00BF1D6C"/>
    <w:rsid w:val="00BF1D74"/>
    <w:rsid w:val="00BF1F07"/>
    <w:rsid w:val="00BF2A17"/>
    <w:rsid w:val="00BF30CD"/>
    <w:rsid w:val="00BF49F0"/>
    <w:rsid w:val="00BF6277"/>
    <w:rsid w:val="00BF6397"/>
    <w:rsid w:val="00BF7A2F"/>
    <w:rsid w:val="00C02161"/>
    <w:rsid w:val="00C06C8E"/>
    <w:rsid w:val="00C100E5"/>
    <w:rsid w:val="00C1314E"/>
    <w:rsid w:val="00C131EF"/>
    <w:rsid w:val="00C1354C"/>
    <w:rsid w:val="00C13CA7"/>
    <w:rsid w:val="00C23B74"/>
    <w:rsid w:val="00C23D13"/>
    <w:rsid w:val="00C25760"/>
    <w:rsid w:val="00C25CC2"/>
    <w:rsid w:val="00C26C5B"/>
    <w:rsid w:val="00C27A7B"/>
    <w:rsid w:val="00C31680"/>
    <w:rsid w:val="00C35AA6"/>
    <w:rsid w:val="00C3625C"/>
    <w:rsid w:val="00C36828"/>
    <w:rsid w:val="00C458FD"/>
    <w:rsid w:val="00C517B9"/>
    <w:rsid w:val="00C60448"/>
    <w:rsid w:val="00C730BE"/>
    <w:rsid w:val="00C73E49"/>
    <w:rsid w:val="00C75643"/>
    <w:rsid w:val="00C775A2"/>
    <w:rsid w:val="00C77C8E"/>
    <w:rsid w:val="00C8030F"/>
    <w:rsid w:val="00C84006"/>
    <w:rsid w:val="00C87424"/>
    <w:rsid w:val="00C87F4F"/>
    <w:rsid w:val="00C914B2"/>
    <w:rsid w:val="00C91C39"/>
    <w:rsid w:val="00C953FD"/>
    <w:rsid w:val="00C95703"/>
    <w:rsid w:val="00C9697E"/>
    <w:rsid w:val="00CA3245"/>
    <w:rsid w:val="00CA36B7"/>
    <w:rsid w:val="00CA3FAE"/>
    <w:rsid w:val="00CA4E30"/>
    <w:rsid w:val="00CA57B2"/>
    <w:rsid w:val="00CB29F2"/>
    <w:rsid w:val="00CB6C2A"/>
    <w:rsid w:val="00CC099F"/>
    <w:rsid w:val="00CC232A"/>
    <w:rsid w:val="00CC35C2"/>
    <w:rsid w:val="00CC58CC"/>
    <w:rsid w:val="00CC672D"/>
    <w:rsid w:val="00CC7215"/>
    <w:rsid w:val="00CC7FA3"/>
    <w:rsid w:val="00CD0011"/>
    <w:rsid w:val="00CD1718"/>
    <w:rsid w:val="00CD7FB0"/>
    <w:rsid w:val="00CE0DA5"/>
    <w:rsid w:val="00CE1F42"/>
    <w:rsid w:val="00CE4C74"/>
    <w:rsid w:val="00CE54B7"/>
    <w:rsid w:val="00CE5FAF"/>
    <w:rsid w:val="00CE6C69"/>
    <w:rsid w:val="00CF0FF0"/>
    <w:rsid w:val="00CF466C"/>
    <w:rsid w:val="00D01F17"/>
    <w:rsid w:val="00D02DA2"/>
    <w:rsid w:val="00D03010"/>
    <w:rsid w:val="00D03184"/>
    <w:rsid w:val="00D031CA"/>
    <w:rsid w:val="00D03D87"/>
    <w:rsid w:val="00D043DF"/>
    <w:rsid w:val="00D04594"/>
    <w:rsid w:val="00D05C6E"/>
    <w:rsid w:val="00D0730D"/>
    <w:rsid w:val="00D1160B"/>
    <w:rsid w:val="00D16F3D"/>
    <w:rsid w:val="00D1701F"/>
    <w:rsid w:val="00D209B7"/>
    <w:rsid w:val="00D22163"/>
    <w:rsid w:val="00D22AE5"/>
    <w:rsid w:val="00D3034A"/>
    <w:rsid w:val="00D342C8"/>
    <w:rsid w:val="00D36361"/>
    <w:rsid w:val="00D36A5A"/>
    <w:rsid w:val="00D36CCD"/>
    <w:rsid w:val="00D36EC2"/>
    <w:rsid w:val="00D37775"/>
    <w:rsid w:val="00D42C66"/>
    <w:rsid w:val="00D435A5"/>
    <w:rsid w:val="00D443CD"/>
    <w:rsid w:val="00D47A0D"/>
    <w:rsid w:val="00D50967"/>
    <w:rsid w:val="00D50B8C"/>
    <w:rsid w:val="00D50CAB"/>
    <w:rsid w:val="00D524A1"/>
    <w:rsid w:val="00D5260F"/>
    <w:rsid w:val="00D52947"/>
    <w:rsid w:val="00D54955"/>
    <w:rsid w:val="00D54F46"/>
    <w:rsid w:val="00D60449"/>
    <w:rsid w:val="00D60762"/>
    <w:rsid w:val="00D60DA1"/>
    <w:rsid w:val="00D62916"/>
    <w:rsid w:val="00D63A0A"/>
    <w:rsid w:val="00D64700"/>
    <w:rsid w:val="00D674DB"/>
    <w:rsid w:val="00D674DD"/>
    <w:rsid w:val="00D67703"/>
    <w:rsid w:val="00D706D1"/>
    <w:rsid w:val="00D70AC5"/>
    <w:rsid w:val="00D737D3"/>
    <w:rsid w:val="00D74CBF"/>
    <w:rsid w:val="00D764F6"/>
    <w:rsid w:val="00D80EF4"/>
    <w:rsid w:val="00D855E6"/>
    <w:rsid w:val="00D86991"/>
    <w:rsid w:val="00D86ADE"/>
    <w:rsid w:val="00D87209"/>
    <w:rsid w:val="00D876FC"/>
    <w:rsid w:val="00D900FD"/>
    <w:rsid w:val="00D94F38"/>
    <w:rsid w:val="00D97C3A"/>
    <w:rsid w:val="00D97F0F"/>
    <w:rsid w:val="00DA00B0"/>
    <w:rsid w:val="00DA096A"/>
    <w:rsid w:val="00DA2403"/>
    <w:rsid w:val="00DA2CC1"/>
    <w:rsid w:val="00DA2F61"/>
    <w:rsid w:val="00DA3140"/>
    <w:rsid w:val="00DA5524"/>
    <w:rsid w:val="00DA749E"/>
    <w:rsid w:val="00DA7629"/>
    <w:rsid w:val="00DB2CDD"/>
    <w:rsid w:val="00DB311D"/>
    <w:rsid w:val="00DB4508"/>
    <w:rsid w:val="00DB5BD2"/>
    <w:rsid w:val="00DB5F59"/>
    <w:rsid w:val="00DB681E"/>
    <w:rsid w:val="00DC1685"/>
    <w:rsid w:val="00DC194A"/>
    <w:rsid w:val="00DC3847"/>
    <w:rsid w:val="00DC4066"/>
    <w:rsid w:val="00DC4E24"/>
    <w:rsid w:val="00DC5A6B"/>
    <w:rsid w:val="00DC60FE"/>
    <w:rsid w:val="00DC61B6"/>
    <w:rsid w:val="00DC68DC"/>
    <w:rsid w:val="00DC7F24"/>
    <w:rsid w:val="00DD0734"/>
    <w:rsid w:val="00DD344B"/>
    <w:rsid w:val="00DD5A86"/>
    <w:rsid w:val="00DD6269"/>
    <w:rsid w:val="00DD704B"/>
    <w:rsid w:val="00DD774B"/>
    <w:rsid w:val="00DD7984"/>
    <w:rsid w:val="00DD7A62"/>
    <w:rsid w:val="00DE0891"/>
    <w:rsid w:val="00DE3286"/>
    <w:rsid w:val="00DF0686"/>
    <w:rsid w:val="00DF35D9"/>
    <w:rsid w:val="00DF4A80"/>
    <w:rsid w:val="00DF4C5A"/>
    <w:rsid w:val="00DF5C64"/>
    <w:rsid w:val="00DF6983"/>
    <w:rsid w:val="00DF7B68"/>
    <w:rsid w:val="00E00B21"/>
    <w:rsid w:val="00E01F0B"/>
    <w:rsid w:val="00E05999"/>
    <w:rsid w:val="00E06339"/>
    <w:rsid w:val="00E1185C"/>
    <w:rsid w:val="00E13AD5"/>
    <w:rsid w:val="00E13DAA"/>
    <w:rsid w:val="00E144DA"/>
    <w:rsid w:val="00E16C15"/>
    <w:rsid w:val="00E17ECF"/>
    <w:rsid w:val="00E20566"/>
    <w:rsid w:val="00E273F3"/>
    <w:rsid w:val="00E31876"/>
    <w:rsid w:val="00E32883"/>
    <w:rsid w:val="00E34D66"/>
    <w:rsid w:val="00E350EB"/>
    <w:rsid w:val="00E36086"/>
    <w:rsid w:val="00E36360"/>
    <w:rsid w:val="00E37921"/>
    <w:rsid w:val="00E416CB"/>
    <w:rsid w:val="00E50FEE"/>
    <w:rsid w:val="00E53C6F"/>
    <w:rsid w:val="00E54841"/>
    <w:rsid w:val="00E56B9A"/>
    <w:rsid w:val="00E56EEF"/>
    <w:rsid w:val="00E57B8C"/>
    <w:rsid w:val="00E60006"/>
    <w:rsid w:val="00E672F7"/>
    <w:rsid w:val="00E71E04"/>
    <w:rsid w:val="00E754A0"/>
    <w:rsid w:val="00E80B45"/>
    <w:rsid w:val="00E8140B"/>
    <w:rsid w:val="00E81885"/>
    <w:rsid w:val="00E81CC8"/>
    <w:rsid w:val="00E8381A"/>
    <w:rsid w:val="00E83973"/>
    <w:rsid w:val="00E870F1"/>
    <w:rsid w:val="00E93482"/>
    <w:rsid w:val="00E96023"/>
    <w:rsid w:val="00EA0335"/>
    <w:rsid w:val="00EA3461"/>
    <w:rsid w:val="00EA62E2"/>
    <w:rsid w:val="00EA66A4"/>
    <w:rsid w:val="00EA670D"/>
    <w:rsid w:val="00EB03A9"/>
    <w:rsid w:val="00EB4241"/>
    <w:rsid w:val="00EB5F7E"/>
    <w:rsid w:val="00EB603C"/>
    <w:rsid w:val="00EC36DC"/>
    <w:rsid w:val="00EC427F"/>
    <w:rsid w:val="00EC6717"/>
    <w:rsid w:val="00EC6987"/>
    <w:rsid w:val="00EC71E3"/>
    <w:rsid w:val="00EC7914"/>
    <w:rsid w:val="00EC7986"/>
    <w:rsid w:val="00EC7E7D"/>
    <w:rsid w:val="00EC7F26"/>
    <w:rsid w:val="00ED0C0D"/>
    <w:rsid w:val="00ED34BF"/>
    <w:rsid w:val="00ED49A4"/>
    <w:rsid w:val="00ED5AC5"/>
    <w:rsid w:val="00ED651E"/>
    <w:rsid w:val="00EE0CC0"/>
    <w:rsid w:val="00EE111F"/>
    <w:rsid w:val="00EE1867"/>
    <w:rsid w:val="00EE345F"/>
    <w:rsid w:val="00EE684B"/>
    <w:rsid w:val="00EE784E"/>
    <w:rsid w:val="00EF0D07"/>
    <w:rsid w:val="00EF10E1"/>
    <w:rsid w:val="00EF3DAD"/>
    <w:rsid w:val="00EF4417"/>
    <w:rsid w:val="00F00512"/>
    <w:rsid w:val="00F021CD"/>
    <w:rsid w:val="00F02E35"/>
    <w:rsid w:val="00F10184"/>
    <w:rsid w:val="00F14BF7"/>
    <w:rsid w:val="00F15367"/>
    <w:rsid w:val="00F153B2"/>
    <w:rsid w:val="00F24BE2"/>
    <w:rsid w:val="00F24F62"/>
    <w:rsid w:val="00F31834"/>
    <w:rsid w:val="00F3238B"/>
    <w:rsid w:val="00F415FF"/>
    <w:rsid w:val="00F4235A"/>
    <w:rsid w:val="00F437E7"/>
    <w:rsid w:val="00F458DF"/>
    <w:rsid w:val="00F5039B"/>
    <w:rsid w:val="00F510C5"/>
    <w:rsid w:val="00F51711"/>
    <w:rsid w:val="00F56BB6"/>
    <w:rsid w:val="00F639BF"/>
    <w:rsid w:val="00F6414B"/>
    <w:rsid w:val="00F657F3"/>
    <w:rsid w:val="00F65A23"/>
    <w:rsid w:val="00F66B3C"/>
    <w:rsid w:val="00F66CDF"/>
    <w:rsid w:val="00F70BC9"/>
    <w:rsid w:val="00F70C21"/>
    <w:rsid w:val="00F7165F"/>
    <w:rsid w:val="00F7440D"/>
    <w:rsid w:val="00F77D67"/>
    <w:rsid w:val="00F809D1"/>
    <w:rsid w:val="00F8162E"/>
    <w:rsid w:val="00F81874"/>
    <w:rsid w:val="00F82615"/>
    <w:rsid w:val="00F829B4"/>
    <w:rsid w:val="00F864AC"/>
    <w:rsid w:val="00F87DC9"/>
    <w:rsid w:val="00F91A25"/>
    <w:rsid w:val="00F91CA6"/>
    <w:rsid w:val="00F92E9C"/>
    <w:rsid w:val="00F93415"/>
    <w:rsid w:val="00F9481B"/>
    <w:rsid w:val="00F9584A"/>
    <w:rsid w:val="00F95924"/>
    <w:rsid w:val="00F95F2E"/>
    <w:rsid w:val="00F961A5"/>
    <w:rsid w:val="00FA2A83"/>
    <w:rsid w:val="00FA2CA7"/>
    <w:rsid w:val="00FA2E54"/>
    <w:rsid w:val="00FA6340"/>
    <w:rsid w:val="00FA65C3"/>
    <w:rsid w:val="00FB178B"/>
    <w:rsid w:val="00FB2B4C"/>
    <w:rsid w:val="00FB3D8E"/>
    <w:rsid w:val="00FB4102"/>
    <w:rsid w:val="00FB46B3"/>
    <w:rsid w:val="00FB7785"/>
    <w:rsid w:val="00FB7E5C"/>
    <w:rsid w:val="00FC33F4"/>
    <w:rsid w:val="00FD01C5"/>
    <w:rsid w:val="00FD0874"/>
    <w:rsid w:val="00FD0A16"/>
    <w:rsid w:val="00FD2261"/>
    <w:rsid w:val="00FD6CD2"/>
    <w:rsid w:val="00FE14FB"/>
    <w:rsid w:val="00FE3D02"/>
    <w:rsid w:val="00FE652E"/>
    <w:rsid w:val="00FF11D0"/>
    <w:rsid w:val="00FF1301"/>
    <w:rsid w:val="00FF1F32"/>
    <w:rsid w:val="00FF3840"/>
    <w:rsid w:val="00FF3A41"/>
    <w:rsid w:val="00FF5986"/>
    <w:rsid w:val="00FF66B6"/>
    <w:rsid w:val="00FF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A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3482"/>
    <w:pPr>
      <w:keepNext/>
      <w:tabs>
        <w:tab w:val="left" w:pos="5955"/>
      </w:tabs>
      <w:ind w:firstLine="360"/>
      <w:jc w:val="both"/>
      <w:outlineLvl w:val="0"/>
    </w:pPr>
    <w:rPr>
      <w:b/>
      <w:bCs/>
      <w:color w:val="000000"/>
      <w:sz w:val="22"/>
    </w:rPr>
  </w:style>
  <w:style w:type="paragraph" w:styleId="2">
    <w:name w:val="heading 2"/>
    <w:basedOn w:val="a"/>
    <w:link w:val="20"/>
    <w:uiPriority w:val="9"/>
    <w:qFormat/>
    <w:rsid w:val="007E6D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0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115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E530B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F458DF"/>
    <w:pPr>
      <w:ind w:left="709" w:right="5386"/>
    </w:pPr>
    <w:rPr>
      <w:sz w:val="20"/>
      <w:szCs w:val="20"/>
    </w:rPr>
  </w:style>
  <w:style w:type="paragraph" w:customStyle="1" w:styleId="ConsPlusNonformat">
    <w:name w:val="ConsPlusNonformat"/>
    <w:uiPriority w:val="99"/>
    <w:rsid w:val="00762C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EB03A9"/>
    <w:pPr>
      <w:widowControl w:val="0"/>
      <w:autoSpaceDE w:val="0"/>
      <w:autoSpaceDN w:val="0"/>
      <w:adjustRightInd w:val="0"/>
      <w:spacing w:line="253" w:lineRule="exact"/>
      <w:ind w:firstLine="746"/>
    </w:pPr>
  </w:style>
  <w:style w:type="paragraph" w:styleId="a8">
    <w:name w:val="List Paragraph"/>
    <w:basedOn w:val="a"/>
    <w:uiPriority w:val="34"/>
    <w:qFormat/>
    <w:rsid w:val="000828EB"/>
    <w:pPr>
      <w:ind w:left="720"/>
      <w:contextualSpacing/>
    </w:pPr>
  </w:style>
  <w:style w:type="paragraph" w:styleId="a9">
    <w:name w:val="No Spacing"/>
    <w:uiPriority w:val="1"/>
    <w:qFormat/>
    <w:rsid w:val="004942E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0F4C9E"/>
    <w:rPr>
      <w:b/>
      <w:bCs/>
      <w:color w:val="000000"/>
      <w:sz w:val="22"/>
      <w:szCs w:val="24"/>
    </w:rPr>
  </w:style>
  <w:style w:type="paragraph" w:styleId="aa">
    <w:name w:val="Normal (Web)"/>
    <w:basedOn w:val="a"/>
    <w:uiPriority w:val="99"/>
    <w:unhideWhenUsed/>
    <w:rsid w:val="00003F6E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C23B74"/>
    <w:rPr>
      <w:b/>
      <w:bCs/>
    </w:rPr>
  </w:style>
  <w:style w:type="character" w:customStyle="1" w:styleId="5">
    <w:name w:val="Основной текст (5)_"/>
    <w:link w:val="50"/>
    <w:rsid w:val="00C23B74"/>
    <w:rPr>
      <w:b/>
      <w:bCs/>
      <w:spacing w:val="3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23B74"/>
    <w:pPr>
      <w:widowControl w:val="0"/>
      <w:shd w:val="clear" w:color="auto" w:fill="FFFFFF"/>
      <w:spacing w:after="240" w:line="250" w:lineRule="exact"/>
      <w:jc w:val="center"/>
    </w:pPr>
    <w:rPr>
      <w:b/>
      <w:bCs/>
      <w:spacing w:val="3"/>
      <w:sz w:val="19"/>
      <w:szCs w:val="19"/>
    </w:rPr>
  </w:style>
  <w:style w:type="paragraph" w:styleId="ac">
    <w:name w:val="header"/>
    <w:basedOn w:val="a"/>
    <w:link w:val="ad"/>
    <w:uiPriority w:val="99"/>
    <w:rsid w:val="00EE0C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E0CC0"/>
    <w:rPr>
      <w:sz w:val="24"/>
      <w:szCs w:val="24"/>
    </w:rPr>
  </w:style>
  <w:style w:type="paragraph" w:styleId="ae">
    <w:name w:val="footer"/>
    <w:basedOn w:val="a"/>
    <w:link w:val="af"/>
    <w:uiPriority w:val="99"/>
    <w:rsid w:val="00EE0C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E0CC0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7E6DF2"/>
    <w:rPr>
      <w:b/>
      <w:bCs/>
      <w:sz w:val="36"/>
      <w:szCs w:val="36"/>
    </w:rPr>
  </w:style>
  <w:style w:type="numbering" w:customStyle="1" w:styleId="11">
    <w:name w:val="Нет списка1"/>
    <w:next w:val="a2"/>
    <w:uiPriority w:val="99"/>
    <w:semiHidden/>
    <w:unhideWhenUsed/>
    <w:rsid w:val="007E6DF2"/>
  </w:style>
  <w:style w:type="character" w:customStyle="1" w:styleId="a6">
    <w:name w:val="Текст выноски Знак"/>
    <w:link w:val="a5"/>
    <w:uiPriority w:val="99"/>
    <w:semiHidden/>
    <w:rsid w:val="007E6DF2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uiPriority w:val="39"/>
    <w:rsid w:val="007E6DF2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BE487A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36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33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na\Documents\&#1052;&#1040;&#1050;&#1045;&#1045;&#1042;&#1040;%20&#1053;.&#1040;\COViD%2019\&#1057;&#1090;&#1072;&#1085;&#1076;&#1072;&#1088;&#1090;%20&#1073;&#1077;&#1079;&#1086;&#1087;&#1072;&#1089;&#1085;&#1086;&#1081;%20&#1076;&#1077;&#1103;&#1090;&#1077;&#1083;&#1100;&#1085;&#1086;&#1089;&#1090;&#1080;%20&#1086;&#1088;&#1075;&#1072;&#1085;&#1080;&#1079;&#1072;&#1094;&#1080;&#1081;%20&#1089;&#1072;&#1085;&#1072;&#1090;&#1086;&#1088;&#1085;&#1086;-&#1082;&#1091;&#1088;&#1086;.rtf" TargetMode="External"/><Relationship Id="rId13" Type="http://schemas.openxmlformats.org/officeDocument/2006/relationships/hyperlink" Target="consultantplus://offline/ref=35D82BDA326DE9F4F12FC14F7A731A5B6DC8F886655057E75B0AB60FE561999F9F4137558E29B64D6B366DC44884CD5C2FFD8398544D55B7T9p9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potrebnadzor.ru/region/korono_virus/punkt.php/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229D2BB7354BA5F8D16433AEC9E5F2E49975BDD78A00FA56F67C056C0372B9F082F489B4594572669234FC2AE7E3E22955997CBC30A3CFS7p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D82BDA326DE9F4F12FC14F7A731A5B6DCBF58E645457E75B0AB60FE561999F9F4137558E29B64C6C366DC44884CD5C2FFD8398544D55B7T9p9H" TargetMode="External"/><Relationship Id="rId10" Type="http://schemas.openxmlformats.org/officeDocument/2006/relationships/hyperlink" Target="consultantplus://offline/ref=5B229D2BB7354BA5F8D16433AEC9E5F2E49A78B5D28800FA56F67C056C0372B9E282AC85B65F5B73658762AD6CSBp2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mna\Documents\&#1052;&#1040;&#1050;&#1045;&#1045;&#1042;&#1040;%20&#1053;.&#1040;\COViD%2019\&#1057;&#1090;&#1072;&#1085;&#1076;&#1072;&#1088;&#1090;%20&#1073;&#1077;&#1079;&#1086;&#1087;&#1072;&#1089;&#1085;&#1086;&#1081;%20&#1076;&#1077;&#1103;&#1090;&#1077;&#1083;&#1100;&#1085;&#1086;&#1089;&#1090;&#1080;%20&#1086;&#1088;&#1075;&#1072;&#1085;&#1080;&#1079;&#1072;&#1094;&#1080;&#1081;%20&#1089;&#1072;&#1085;&#1072;&#1090;&#1086;&#1088;&#1085;&#1086;-&#1082;&#1091;&#1088;&#1086;.rtf" TargetMode="External"/><Relationship Id="rId14" Type="http://schemas.openxmlformats.org/officeDocument/2006/relationships/hyperlink" Target="consultantplus://offline/ref=35D82BDA326DE9F4F12FC14F7A731A5B6DCBF58E605257E75B0AB60FE561999F9F4137558E29B64A6E366DC44884CD5C2FFD8398544D55B7T9p9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97C78-1282-4B64-BEAC-C044F946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13</Pages>
  <Words>5766</Words>
  <Characters>32869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РАЗНОГЛАСИЙ</vt:lpstr>
    </vt:vector>
  </TitlesOfParts>
  <Company>Детские Дюны</Company>
  <LinksUpToDate>false</LinksUpToDate>
  <CharactersWithSpaces>38558</CharactersWithSpaces>
  <SharedDoc>false</SharedDoc>
  <HLinks>
    <vt:vector size="54" baseType="variant">
      <vt:variant>
        <vt:i4>2752562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consultantplus://offline/ref=35D82BDA326DE9F4F12FC14F7A731A5B6DCBF58E645457E75B0AB60FE561999F9F4137558E29B64C6C366DC44884CD5C2FFD8398544D55B7T9p9H</vt:lpwstr>
      </vt:variant>
      <vt:variant>
        <vt:lpwstr/>
      </vt:variant>
      <vt:variant>
        <vt:i4>2752564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consultantplus://offline/ref=35D82BDA326DE9F4F12FC14F7A731A5B6DCBF58E605257E75B0AB60FE561999F9F4137558E29B64A6E366DC44884CD5C2FFD8398544D55B7T9p9H</vt:lpwstr>
      </vt:variant>
      <vt:variant>
        <vt:lpwstr/>
      </vt:variant>
      <vt:variant>
        <vt:i4>2752565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consultantplus://offline/ref=35D82BDA326DE9F4F12FC14F7A731A5B6DC8F886655057E75B0AB60FE561999F9F4137558E29B64D6B366DC44884CD5C2FFD8398544D55B7T9p9H</vt:lpwstr>
      </vt:variant>
      <vt:variant>
        <vt:lpwstr/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6225963</vt:i4>
      </vt:variant>
      <vt:variant>
        <vt:i4>12</vt:i4>
      </vt:variant>
      <vt:variant>
        <vt:i4>0</vt:i4>
      </vt:variant>
      <vt:variant>
        <vt:i4>5</vt:i4>
      </vt:variant>
      <vt:variant>
        <vt:lpwstr>https://www.rospotrebnadzor.ru/region/korono_virus/punkt.php/</vt:lpwstr>
      </vt:variant>
      <vt:variant>
        <vt:lpwstr/>
      </vt:variant>
      <vt:variant>
        <vt:i4>2490465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consultantplus://offline/ref=5B229D2BB7354BA5F8D16433AEC9E5F2E49975BDD78A00FA56F67C056C0372B9F082F489B4594572669234FC2AE7E3E22955997CBC30A3CFS7pFH</vt:lpwstr>
      </vt:variant>
      <vt:variant>
        <vt:lpwstr/>
      </vt:variant>
      <vt:variant>
        <vt:i4>1769481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consultantplus://offline/ref=5B229D2BB7354BA5F8D16433AEC9E5F2E49A78B5D28800FA56F67C056C0372B9E282AC85B65F5B73658762AD6CSBp2H</vt:lpwstr>
      </vt:variant>
      <vt:variant>
        <vt:lpwstr/>
      </vt:variant>
      <vt:variant>
        <vt:i4>2163788</vt:i4>
      </vt:variant>
      <vt:variant>
        <vt:i4>3</vt:i4>
      </vt:variant>
      <vt:variant>
        <vt:i4>0</vt:i4>
      </vt:variant>
      <vt:variant>
        <vt:i4>5</vt:i4>
      </vt:variant>
      <vt:variant>
        <vt:lpwstr>C:\Users\mna\Documents\МАКЕЕВА Н.А\COViD 19\Стандарт безопасной деятельности организаций санаторно-куро.rtf</vt:lpwstr>
      </vt:variant>
      <vt:variant>
        <vt:lpwstr>Par269</vt:lpwstr>
      </vt:variant>
      <vt:variant>
        <vt:i4>2688073</vt:i4>
      </vt:variant>
      <vt:variant>
        <vt:i4>0</vt:i4>
      </vt:variant>
      <vt:variant>
        <vt:i4>0</vt:i4>
      </vt:variant>
      <vt:variant>
        <vt:i4>5</vt:i4>
      </vt:variant>
      <vt:variant>
        <vt:lpwstr>C:\Users\mna\Documents\МАКЕЕВА Н.А\COViD 19\Стандарт безопасной деятельности организаций санаторно-куро.rtf</vt:lpwstr>
      </vt:variant>
      <vt:variant>
        <vt:lpwstr>Par132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РАЗНОГЛАСИЙ</dc:title>
  <dc:creator>Пользователь</dc:creator>
  <cp:lastModifiedBy>1</cp:lastModifiedBy>
  <cp:revision>6</cp:revision>
  <cp:lastPrinted>2020-05-20T07:33:00Z</cp:lastPrinted>
  <dcterms:created xsi:type="dcterms:W3CDTF">2022-03-28T09:19:00Z</dcterms:created>
  <dcterms:modified xsi:type="dcterms:W3CDTF">2022-03-29T09:16:00Z</dcterms:modified>
</cp:coreProperties>
</file>